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E142D2B" w:rsidR="00491E91" w:rsidRPr="009C3E30" w:rsidRDefault="00890E9F">
      <w:pPr>
        <w:jc w:val="center"/>
        <w:rPr>
          <w:rFonts w:ascii="Century Gothic" w:eastAsia="Century Gothic" w:hAnsi="Century Gothic" w:cs="Century Gothic"/>
          <w:b/>
          <w:u w:val="single"/>
        </w:rPr>
      </w:pPr>
      <w:r w:rsidRPr="009C3E30">
        <w:rPr>
          <w:rFonts w:ascii="Century Gothic" w:eastAsia="Century Gothic" w:hAnsi="Century Gothic" w:cs="Century Gothic"/>
          <w:b/>
          <w:u w:val="single"/>
        </w:rPr>
        <w:t>Regulamin  Międzyszkolnego Konkursu Kaligraficznego</w:t>
      </w:r>
    </w:p>
    <w:p w14:paraId="00000002" w14:textId="6BAA2A2E" w:rsidR="00491E91" w:rsidRPr="009C3E30" w:rsidRDefault="00890E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color w:val="000000"/>
          <w:u w:val="single"/>
        </w:rPr>
      </w:pPr>
      <w:r w:rsidRPr="009C3E30">
        <w:rPr>
          <w:rFonts w:ascii="Century Gothic" w:eastAsia="Century Gothic" w:hAnsi="Century Gothic" w:cs="Century Gothic"/>
          <w:b/>
          <w:color w:val="000000"/>
          <w:u w:val="single"/>
        </w:rPr>
        <w:t xml:space="preserve">„O laur Jana Długosza” </w:t>
      </w:r>
      <w:r w:rsidRPr="009C3E30">
        <w:rPr>
          <w:rFonts w:ascii="Century Gothic" w:eastAsia="Century Gothic" w:hAnsi="Century Gothic" w:cs="Century Gothic"/>
          <w:b/>
          <w:color w:val="000000"/>
          <w:u w:val="single"/>
        </w:rPr>
        <w:br/>
        <w:t>(edycja 202</w:t>
      </w:r>
      <w:r w:rsidR="0042687C" w:rsidRPr="009C3E30">
        <w:rPr>
          <w:rFonts w:ascii="Century Gothic" w:eastAsia="Century Gothic" w:hAnsi="Century Gothic" w:cs="Century Gothic"/>
          <w:b/>
          <w:color w:val="000000"/>
          <w:u w:val="single"/>
        </w:rPr>
        <w:t>1</w:t>
      </w:r>
      <w:r w:rsidRPr="009C3E30">
        <w:rPr>
          <w:rFonts w:ascii="Century Gothic" w:eastAsia="Century Gothic" w:hAnsi="Century Gothic" w:cs="Century Gothic"/>
          <w:b/>
          <w:color w:val="000000"/>
          <w:u w:val="single"/>
        </w:rPr>
        <w:t>/202</w:t>
      </w:r>
      <w:r w:rsidR="0042687C" w:rsidRPr="009C3E30">
        <w:rPr>
          <w:rFonts w:ascii="Century Gothic" w:eastAsia="Century Gothic" w:hAnsi="Century Gothic" w:cs="Century Gothic"/>
          <w:b/>
          <w:color w:val="000000"/>
          <w:u w:val="single"/>
        </w:rPr>
        <w:t>2</w:t>
      </w:r>
      <w:r w:rsidRPr="009C3E30">
        <w:rPr>
          <w:rFonts w:ascii="Century Gothic" w:eastAsia="Century Gothic" w:hAnsi="Century Gothic" w:cs="Century Gothic"/>
          <w:b/>
          <w:color w:val="000000"/>
          <w:u w:val="single"/>
        </w:rPr>
        <w:t>)</w:t>
      </w:r>
    </w:p>
    <w:p w14:paraId="00000003" w14:textId="77777777" w:rsidR="00491E91" w:rsidRPr="009C3E30" w:rsidRDefault="00491E9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u w:val="single"/>
        </w:rPr>
      </w:pPr>
    </w:p>
    <w:p w14:paraId="00000004" w14:textId="77777777" w:rsidR="00491E91" w:rsidRPr="009C3E30" w:rsidRDefault="00491E91">
      <w:pP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00000005" w14:textId="77777777" w:rsidR="00491E91" w:rsidRPr="009C3E30" w:rsidRDefault="00890E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Organizatorzy:</w:t>
      </w:r>
    </w:p>
    <w:p w14:paraId="00000006" w14:textId="426ABAA1" w:rsidR="00491E91" w:rsidRPr="009C3E30" w:rsidRDefault="00890E9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sz w:val="22"/>
          <w:szCs w:val="22"/>
        </w:rPr>
        <w:t xml:space="preserve">Międzyszkolny Konkurs Kaligraficzny „O laur Jana Długosza” organizowany jest przez Szkołę Podstawową im. Igora </w:t>
      </w:r>
      <w:proofErr w:type="spellStart"/>
      <w:r w:rsidRPr="009C3E30">
        <w:rPr>
          <w:rFonts w:ascii="Century Gothic" w:eastAsia="Century Gothic" w:hAnsi="Century Gothic" w:cs="Century Gothic"/>
          <w:sz w:val="22"/>
          <w:szCs w:val="22"/>
        </w:rPr>
        <w:t>Sikiryckiego</w:t>
      </w:r>
      <w:proofErr w:type="spellEnd"/>
      <w:r w:rsidRPr="009C3E30">
        <w:rPr>
          <w:rFonts w:ascii="Century Gothic" w:eastAsia="Century Gothic" w:hAnsi="Century Gothic" w:cs="Century Gothic"/>
          <w:sz w:val="22"/>
          <w:szCs w:val="22"/>
        </w:rPr>
        <w:t xml:space="preserve"> w Woli Zaradzyńskiej – nauczycielk</w:t>
      </w:r>
      <w:r w:rsidR="008914DC" w:rsidRPr="009C3E30">
        <w:rPr>
          <w:rFonts w:ascii="Century Gothic" w:eastAsia="Century Gothic" w:hAnsi="Century Gothic" w:cs="Century Gothic"/>
          <w:sz w:val="22"/>
          <w:szCs w:val="22"/>
        </w:rPr>
        <w:t xml:space="preserve">ę bibliotekarkę Sylwię </w:t>
      </w:r>
      <w:proofErr w:type="spellStart"/>
      <w:r w:rsidR="008914DC" w:rsidRPr="009C3E30">
        <w:rPr>
          <w:rFonts w:ascii="Century Gothic" w:eastAsia="Century Gothic" w:hAnsi="Century Gothic" w:cs="Century Gothic"/>
          <w:sz w:val="22"/>
          <w:szCs w:val="22"/>
        </w:rPr>
        <w:t>Krieger</w:t>
      </w:r>
      <w:proofErr w:type="spellEnd"/>
      <w:r w:rsidR="0042687C" w:rsidRPr="009C3E30">
        <w:rPr>
          <w:rFonts w:ascii="Century Gothic" w:eastAsia="Century Gothic" w:hAnsi="Century Gothic" w:cs="Century Gothic"/>
          <w:sz w:val="22"/>
          <w:szCs w:val="22"/>
        </w:rPr>
        <w:t xml:space="preserve">, nauczycielkę plastyki Justynę </w:t>
      </w:r>
      <w:proofErr w:type="spellStart"/>
      <w:r w:rsidR="0042687C" w:rsidRPr="009C3E30">
        <w:rPr>
          <w:rFonts w:ascii="Century Gothic" w:eastAsia="Century Gothic" w:hAnsi="Century Gothic" w:cs="Century Gothic"/>
          <w:sz w:val="22"/>
          <w:szCs w:val="22"/>
        </w:rPr>
        <w:t>Maślankiewicz</w:t>
      </w:r>
      <w:proofErr w:type="spellEnd"/>
      <w:r w:rsidR="0042687C" w:rsidRPr="009C3E30">
        <w:rPr>
          <w:rFonts w:ascii="Century Gothic" w:eastAsia="Century Gothic" w:hAnsi="Century Gothic" w:cs="Century Gothic"/>
          <w:sz w:val="22"/>
          <w:szCs w:val="22"/>
        </w:rPr>
        <w:t xml:space="preserve">-Górną </w:t>
      </w:r>
      <w:r w:rsidR="009C3E30" w:rsidRPr="009C3E30">
        <w:rPr>
          <w:rFonts w:ascii="Century Gothic" w:eastAsia="Century Gothic" w:hAnsi="Century Gothic" w:cs="Century Gothic"/>
          <w:sz w:val="22"/>
          <w:szCs w:val="22"/>
        </w:rPr>
        <w:br/>
      </w:r>
      <w:r w:rsidR="0042687C" w:rsidRPr="009C3E30">
        <w:rPr>
          <w:rFonts w:ascii="Century Gothic" w:eastAsia="Century Gothic" w:hAnsi="Century Gothic" w:cs="Century Gothic"/>
          <w:sz w:val="22"/>
          <w:szCs w:val="22"/>
        </w:rPr>
        <w:t xml:space="preserve">i </w:t>
      </w:r>
      <w:r w:rsidRPr="009C3E30">
        <w:rPr>
          <w:rFonts w:ascii="Century Gothic" w:eastAsia="Century Gothic" w:hAnsi="Century Gothic" w:cs="Century Gothic"/>
          <w:sz w:val="22"/>
          <w:szCs w:val="22"/>
        </w:rPr>
        <w:t>języka polskiego Agnieszkę Figiel</w:t>
      </w:r>
      <w:r w:rsidR="0042687C" w:rsidRPr="009C3E30">
        <w:rPr>
          <w:rFonts w:ascii="Century Gothic" w:eastAsia="Century Gothic" w:hAnsi="Century Gothic" w:cs="Century Gothic"/>
          <w:sz w:val="22"/>
          <w:szCs w:val="22"/>
        </w:rPr>
        <w:t xml:space="preserve">. </w:t>
      </w:r>
      <w:r w:rsidRPr="009C3E30"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p w14:paraId="00000007" w14:textId="77777777" w:rsidR="00491E91" w:rsidRPr="009C3E30" w:rsidRDefault="00491E91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00000008" w14:textId="77777777" w:rsidR="00491E91" w:rsidRPr="009C3E30" w:rsidRDefault="00890E9F">
      <w:pPr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  <w:r w:rsidRPr="009C3E30">
        <w:rPr>
          <w:rFonts w:ascii="Century Gothic" w:eastAsia="Century Gothic" w:hAnsi="Century Gothic" w:cs="Century Gothic"/>
          <w:b/>
          <w:i/>
          <w:sz w:val="22"/>
          <w:szCs w:val="22"/>
        </w:rPr>
        <w:t>Cele konkursu:</w:t>
      </w:r>
    </w:p>
    <w:p w14:paraId="00000009" w14:textId="41EAC792" w:rsidR="00491E91" w:rsidRPr="009C3E30" w:rsidRDefault="00890E9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sz w:val="22"/>
          <w:szCs w:val="22"/>
        </w:rPr>
        <w:t xml:space="preserve">- przybliżenie </w:t>
      </w:r>
      <w:r w:rsidR="0042687C" w:rsidRPr="009C3E30">
        <w:rPr>
          <w:rFonts w:ascii="Century Gothic" w:eastAsia="Century Gothic" w:hAnsi="Century Gothic" w:cs="Century Gothic"/>
          <w:sz w:val="22"/>
          <w:szCs w:val="22"/>
        </w:rPr>
        <w:t xml:space="preserve">twórczości K.K. Baczyńskiego i </w:t>
      </w:r>
      <w:r w:rsidR="008914DC" w:rsidRPr="009C3E30">
        <w:rPr>
          <w:rFonts w:ascii="Century Gothic" w:eastAsia="Century Gothic" w:hAnsi="Century Gothic" w:cs="Century Gothic"/>
          <w:sz w:val="22"/>
          <w:szCs w:val="22"/>
        </w:rPr>
        <w:t xml:space="preserve">St. Lema - patronów roku 2021, </w:t>
      </w:r>
    </w:p>
    <w:p w14:paraId="0000000A" w14:textId="77777777" w:rsidR="00491E91" w:rsidRPr="009C3E30" w:rsidRDefault="00890E9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sz w:val="22"/>
          <w:szCs w:val="22"/>
        </w:rPr>
        <w:t xml:space="preserve">- rozpowszechnianie sztuki kaligrafii wśród dzieci i młodzieży, </w:t>
      </w:r>
    </w:p>
    <w:p w14:paraId="0000000B" w14:textId="77777777" w:rsidR="00491E91" w:rsidRPr="009C3E30" w:rsidRDefault="00890E9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sz w:val="22"/>
          <w:szCs w:val="22"/>
        </w:rPr>
        <w:t>- rozwijanie umiejętności pięknego pisania piórem,</w:t>
      </w:r>
    </w:p>
    <w:p w14:paraId="0000000C" w14:textId="77777777" w:rsidR="00491E91" w:rsidRPr="009C3E30" w:rsidRDefault="00890E9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sz w:val="22"/>
          <w:szCs w:val="22"/>
        </w:rPr>
        <w:t>- doskonalenie umiejętności kształtnego, proporcjonalnego, estetycznego pisma,</w:t>
      </w:r>
    </w:p>
    <w:p w14:paraId="0000000D" w14:textId="77777777" w:rsidR="00491E91" w:rsidRPr="009C3E30" w:rsidRDefault="00890E9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sz w:val="22"/>
          <w:szCs w:val="22"/>
        </w:rPr>
        <w:t>- rozwijanie wrażliwości na piękno języka ojczystego,</w:t>
      </w:r>
    </w:p>
    <w:p w14:paraId="0000000E" w14:textId="77777777" w:rsidR="00491E91" w:rsidRPr="009C3E30" w:rsidRDefault="00890E9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sz w:val="22"/>
          <w:szCs w:val="22"/>
        </w:rPr>
        <w:t>- uwrażliwianie na piękno pisma odręcznego,</w:t>
      </w:r>
    </w:p>
    <w:p w14:paraId="0000000F" w14:textId="77777777" w:rsidR="00491E91" w:rsidRPr="009C3E30" w:rsidRDefault="00890E9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sz w:val="22"/>
          <w:szCs w:val="22"/>
        </w:rPr>
        <w:t xml:space="preserve">- rozwijanie zainteresowań i talentów uczniów. </w:t>
      </w:r>
    </w:p>
    <w:p w14:paraId="00000010" w14:textId="77777777" w:rsidR="00491E91" w:rsidRPr="009C3E30" w:rsidRDefault="00491E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00000011" w14:textId="77777777" w:rsidR="00491E91" w:rsidRPr="009C3E30" w:rsidRDefault="00890E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Warunki konkursu: </w:t>
      </w:r>
    </w:p>
    <w:p w14:paraId="00000012" w14:textId="77777777" w:rsidR="00491E91" w:rsidRPr="009C3E30" w:rsidRDefault="00890E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i/>
          <w:color w:val="000000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i/>
          <w:color w:val="000000"/>
          <w:sz w:val="22"/>
          <w:szCs w:val="22"/>
        </w:rPr>
        <w:t>Konkurs przeznaczony jest dla uczniów szkół podstawowych w Ksawerowie, Petrykozach, Bychlewie, Guzewie, Rzgowie, Woli Zaradzyńskiej i SP nr 2, SP</w:t>
      </w:r>
      <w:r w:rsidRPr="009C3E30">
        <w:rPr>
          <w:rFonts w:ascii="Century Gothic" w:eastAsia="Century Gothic" w:hAnsi="Century Gothic" w:cs="Century Gothic"/>
          <w:i/>
          <w:sz w:val="22"/>
          <w:szCs w:val="22"/>
        </w:rPr>
        <w:t xml:space="preserve"> </w:t>
      </w:r>
      <w:r w:rsidRPr="009C3E30">
        <w:rPr>
          <w:rFonts w:ascii="Century Gothic" w:eastAsia="Century Gothic" w:hAnsi="Century Gothic" w:cs="Century Gothic"/>
          <w:i/>
          <w:color w:val="000000"/>
          <w:sz w:val="22"/>
          <w:szCs w:val="22"/>
        </w:rPr>
        <w:t>13, SP 17</w:t>
      </w:r>
      <w:r w:rsidRPr="009C3E30">
        <w:rPr>
          <w:rFonts w:ascii="Century Gothic" w:eastAsia="Century Gothic" w:hAnsi="Century Gothic" w:cs="Century Gothic"/>
          <w:i/>
          <w:sz w:val="22"/>
          <w:szCs w:val="22"/>
        </w:rPr>
        <w:t xml:space="preserve"> </w:t>
      </w:r>
      <w:r w:rsidRPr="009C3E30">
        <w:rPr>
          <w:rFonts w:ascii="Century Gothic" w:eastAsia="Century Gothic" w:hAnsi="Century Gothic" w:cs="Century Gothic"/>
          <w:i/>
          <w:sz w:val="22"/>
          <w:szCs w:val="22"/>
        </w:rPr>
        <w:br/>
      </w:r>
      <w:r w:rsidRPr="009C3E30">
        <w:rPr>
          <w:rFonts w:ascii="Century Gothic" w:eastAsia="Century Gothic" w:hAnsi="Century Gothic" w:cs="Century Gothic"/>
          <w:i/>
          <w:color w:val="000000"/>
          <w:sz w:val="22"/>
          <w:szCs w:val="22"/>
        </w:rPr>
        <w:t xml:space="preserve">w Pabianicach w dwóch kategoriach wiekowych: </w:t>
      </w:r>
    </w:p>
    <w:p w14:paraId="00000013" w14:textId="2ADF2E68" w:rsidR="00491E91" w:rsidRPr="009C3E30" w:rsidRDefault="009C3E30" w:rsidP="009C3E30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/>
        <w:jc w:val="both"/>
        <w:rPr>
          <w:rFonts w:ascii="Century Gothic" w:eastAsia="Century Gothic" w:hAnsi="Century Gothic" w:cs="Century Gothic"/>
          <w:i/>
          <w:color w:val="000000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i/>
          <w:color w:val="000000"/>
          <w:sz w:val="22"/>
          <w:szCs w:val="22"/>
        </w:rPr>
        <w:t xml:space="preserve">- </w:t>
      </w:r>
      <w:r w:rsidR="00890E9F" w:rsidRPr="009C3E30">
        <w:rPr>
          <w:rFonts w:ascii="Century Gothic" w:eastAsia="Century Gothic" w:hAnsi="Century Gothic" w:cs="Century Gothic"/>
          <w:i/>
          <w:color w:val="000000"/>
          <w:sz w:val="22"/>
          <w:szCs w:val="22"/>
        </w:rPr>
        <w:t>I kategoria - uczniowie klas I-III szkół podstawowych,</w:t>
      </w:r>
    </w:p>
    <w:p w14:paraId="00000014" w14:textId="1D82E92A" w:rsidR="00491E91" w:rsidRPr="009C3E30" w:rsidRDefault="009C3E30" w:rsidP="009C3E30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/>
        <w:jc w:val="both"/>
        <w:rPr>
          <w:rFonts w:ascii="Century Gothic" w:eastAsia="Century Gothic" w:hAnsi="Century Gothic" w:cs="Century Gothic"/>
          <w:i/>
          <w:color w:val="000000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i/>
          <w:color w:val="000000"/>
          <w:sz w:val="22"/>
          <w:szCs w:val="22"/>
        </w:rPr>
        <w:t xml:space="preserve">- </w:t>
      </w:r>
      <w:r w:rsidR="00890E9F" w:rsidRPr="009C3E30">
        <w:rPr>
          <w:rFonts w:ascii="Century Gothic" w:eastAsia="Century Gothic" w:hAnsi="Century Gothic" w:cs="Century Gothic"/>
          <w:i/>
          <w:color w:val="000000"/>
          <w:sz w:val="22"/>
          <w:szCs w:val="22"/>
        </w:rPr>
        <w:t xml:space="preserve">II kategoria - uczniowie klas IV-VIII szkół podstawowych, </w:t>
      </w:r>
    </w:p>
    <w:p w14:paraId="00000015" w14:textId="36D9D0D7" w:rsidR="00491E91" w:rsidRPr="009C3E30" w:rsidRDefault="00890E9F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 w:rsidRPr="009C3E30">
        <w:rPr>
          <w:rFonts w:ascii="Century Gothic" w:eastAsia="Century Gothic" w:hAnsi="Century Gothic" w:cs="Century Gothic"/>
          <w:sz w:val="22"/>
          <w:szCs w:val="22"/>
        </w:rPr>
        <w:t xml:space="preserve">Każda szkoła może zgłosić łącznie </w:t>
      </w:r>
      <w:r w:rsidRPr="009C3E30">
        <w:rPr>
          <w:rFonts w:ascii="Century Gothic" w:eastAsia="Century Gothic" w:hAnsi="Century Gothic" w:cs="Century Gothic"/>
          <w:b/>
          <w:sz w:val="22"/>
          <w:szCs w:val="22"/>
        </w:rPr>
        <w:t xml:space="preserve">maksymalnie </w:t>
      </w:r>
      <w:r w:rsidR="008914DC" w:rsidRPr="009C3E30">
        <w:rPr>
          <w:rFonts w:ascii="Century Gothic" w:eastAsia="Century Gothic" w:hAnsi="Century Gothic" w:cs="Century Gothic"/>
          <w:b/>
          <w:sz w:val="22"/>
          <w:szCs w:val="22"/>
        </w:rPr>
        <w:t>po 5</w:t>
      </w:r>
      <w:r w:rsidRPr="009C3E30">
        <w:rPr>
          <w:rFonts w:ascii="Century Gothic" w:eastAsia="Century Gothic" w:hAnsi="Century Gothic" w:cs="Century Gothic"/>
          <w:b/>
          <w:sz w:val="22"/>
          <w:szCs w:val="22"/>
        </w:rPr>
        <w:t xml:space="preserve"> prac</w:t>
      </w:r>
      <w:r w:rsidRPr="009C3E30">
        <w:rPr>
          <w:rFonts w:ascii="Century Gothic" w:eastAsia="Century Gothic" w:hAnsi="Century Gothic" w:cs="Century Gothic"/>
          <w:sz w:val="22"/>
          <w:szCs w:val="22"/>
        </w:rPr>
        <w:t xml:space="preserve"> uczniów w obu kategoriach wiekowych, wyłonionych w drodze eliminacji wewnątrzszkolnych. </w:t>
      </w:r>
      <w:r w:rsidR="008914DC" w:rsidRPr="009C3E30">
        <w:rPr>
          <w:rFonts w:ascii="Century Gothic" w:eastAsia="Century Gothic" w:hAnsi="Century Gothic" w:cs="Century Gothic"/>
          <w:sz w:val="22"/>
          <w:szCs w:val="22"/>
        </w:rPr>
        <w:t xml:space="preserve">Jeśli organizator otrzyma więcej prac konkursowych z jednej szkoły, ocenione będą prace otrzymane w pierwszej kolejności. </w:t>
      </w:r>
    </w:p>
    <w:p w14:paraId="00000016" w14:textId="77777777" w:rsidR="00491E91" w:rsidRPr="009C3E30" w:rsidRDefault="00491E91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jc w:val="both"/>
        <w:rPr>
          <w:rFonts w:ascii="Century Gothic" w:eastAsia="Century Gothic" w:hAnsi="Century Gothic" w:cs="Century Gothic"/>
          <w:i/>
          <w:color w:val="000000"/>
          <w:sz w:val="22"/>
          <w:szCs w:val="22"/>
        </w:rPr>
      </w:pPr>
    </w:p>
    <w:p w14:paraId="00000017" w14:textId="77777777" w:rsidR="00491E91" w:rsidRPr="009C3E30" w:rsidRDefault="00890E9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Century Gothic" w:eastAsia="Century Gothic" w:hAnsi="Century Gothic" w:cs="Century Gothic"/>
          <w:i/>
          <w:color w:val="000000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i/>
          <w:color w:val="000000"/>
          <w:sz w:val="22"/>
          <w:szCs w:val="22"/>
        </w:rPr>
        <w:t xml:space="preserve">Metryczka powinna być umieszczona na odwrocie ostatniej strony pracy  (imię, nazwisko, klasa ucznia oraz nazwisko nauczyciela-opiekuna, pełna nazwa szkoły wraz z adresem i numerem telefonu).  Nadesłane prace nie podlegają zwrotowi i stają się własnością organizatorów. </w:t>
      </w:r>
    </w:p>
    <w:p w14:paraId="00000018" w14:textId="371575DB" w:rsidR="00491E91" w:rsidRPr="009C3E30" w:rsidRDefault="00890E9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b/>
          <w:sz w:val="22"/>
          <w:szCs w:val="22"/>
        </w:rPr>
        <w:t>Warunkiem udziału w konkursie jest dostarczenie zgłoszenia i prac uczniów (w</w:t>
      </w:r>
      <w:r w:rsidR="009C3E30" w:rsidRPr="009C3E30">
        <w:rPr>
          <w:rFonts w:ascii="Century Gothic" w:eastAsia="Century Gothic" w:hAnsi="Century Gothic" w:cs="Century Gothic"/>
          <w:b/>
          <w:sz w:val="22"/>
          <w:szCs w:val="22"/>
        </w:rPr>
        <w:t xml:space="preserve">raz </w:t>
      </w:r>
      <w:r w:rsidR="009C3E30" w:rsidRPr="009C3E30">
        <w:rPr>
          <w:rFonts w:ascii="Century Gothic" w:eastAsia="Century Gothic" w:hAnsi="Century Gothic" w:cs="Century Gothic"/>
          <w:b/>
          <w:sz w:val="22"/>
          <w:szCs w:val="22"/>
        </w:rPr>
        <w:br/>
        <w:t xml:space="preserve">z podpisanymi zgodami) do </w:t>
      </w:r>
      <w:r w:rsidRPr="009C3E30">
        <w:rPr>
          <w:rFonts w:ascii="Century Gothic" w:eastAsia="Century Gothic" w:hAnsi="Century Gothic" w:cs="Century Gothic"/>
          <w:b/>
          <w:sz w:val="22"/>
          <w:szCs w:val="22"/>
        </w:rPr>
        <w:t>1</w:t>
      </w:r>
      <w:r w:rsidR="009C3E30" w:rsidRPr="009C3E30">
        <w:rPr>
          <w:rFonts w:ascii="Century Gothic" w:eastAsia="Century Gothic" w:hAnsi="Century Gothic" w:cs="Century Gothic"/>
          <w:b/>
          <w:sz w:val="22"/>
          <w:szCs w:val="22"/>
        </w:rPr>
        <w:t>1</w:t>
      </w:r>
      <w:r w:rsidRPr="009C3E30">
        <w:rPr>
          <w:rFonts w:ascii="Century Gothic" w:eastAsia="Century Gothic" w:hAnsi="Century Gothic" w:cs="Century Gothic"/>
          <w:b/>
          <w:sz w:val="22"/>
          <w:szCs w:val="22"/>
        </w:rPr>
        <w:t xml:space="preserve"> </w:t>
      </w:r>
      <w:r w:rsidR="00FF44DD">
        <w:rPr>
          <w:rFonts w:ascii="Century Gothic" w:eastAsia="Century Gothic" w:hAnsi="Century Gothic" w:cs="Century Gothic"/>
          <w:b/>
          <w:sz w:val="22"/>
          <w:szCs w:val="22"/>
        </w:rPr>
        <w:t>I</w:t>
      </w:r>
      <w:r w:rsidRPr="009C3E30">
        <w:rPr>
          <w:rFonts w:ascii="Century Gothic" w:eastAsia="Century Gothic" w:hAnsi="Century Gothic" w:cs="Century Gothic"/>
          <w:b/>
          <w:sz w:val="22"/>
          <w:szCs w:val="22"/>
        </w:rPr>
        <w:t>II 202</w:t>
      </w:r>
      <w:r w:rsidR="008914DC" w:rsidRPr="009C3E30">
        <w:rPr>
          <w:rFonts w:ascii="Century Gothic" w:eastAsia="Century Gothic" w:hAnsi="Century Gothic" w:cs="Century Gothic"/>
          <w:b/>
          <w:sz w:val="22"/>
          <w:szCs w:val="22"/>
        </w:rPr>
        <w:t>2</w:t>
      </w:r>
      <w:r w:rsidRPr="009C3E30">
        <w:rPr>
          <w:rFonts w:ascii="Century Gothic" w:eastAsia="Century Gothic" w:hAnsi="Century Gothic" w:cs="Century Gothic"/>
          <w:b/>
          <w:sz w:val="22"/>
          <w:szCs w:val="22"/>
        </w:rPr>
        <w:t xml:space="preserve"> r. </w:t>
      </w:r>
      <w:r w:rsidRPr="009C3E30">
        <w:rPr>
          <w:rFonts w:ascii="Century Gothic" w:eastAsia="Century Gothic" w:hAnsi="Century Gothic" w:cs="Century Gothic"/>
          <w:sz w:val="22"/>
          <w:szCs w:val="22"/>
        </w:rPr>
        <w:t xml:space="preserve">Karta zgłoszenia znajduje się w załączniku. </w:t>
      </w:r>
    </w:p>
    <w:p w14:paraId="00000019" w14:textId="22C0C409" w:rsidR="00491E91" w:rsidRPr="009C3E30" w:rsidRDefault="00890E9F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 w:rsidRPr="009C3E30">
        <w:rPr>
          <w:rFonts w:ascii="Century Gothic" w:eastAsia="Century Gothic" w:hAnsi="Century Gothic" w:cs="Century Gothic"/>
          <w:sz w:val="22"/>
          <w:szCs w:val="22"/>
        </w:rPr>
        <w:t xml:space="preserve">Jeśli szkoła dostarczy więcej prac niż przewiduje regulamin, </w:t>
      </w:r>
      <w:r w:rsidR="00FF44DD">
        <w:rPr>
          <w:rFonts w:ascii="Century Gothic" w:eastAsia="Century Gothic" w:hAnsi="Century Gothic" w:cs="Century Gothic"/>
          <w:sz w:val="22"/>
          <w:szCs w:val="22"/>
        </w:rPr>
        <w:t>pięć</w:t>
      </w:r>
      <w:r w:rsidRPr="009C3E30">
        <w:rPr>
          <w:rFonts w:ascii="Century Gothic" w:eastAsia="Century Gothic" w:hAnsi="Century Gothic" w:cs="Century Gothic"/>
          <w:sz w:val="22"/>
          <w:szCs w:val="22"/>
        </w:rPr>
        <w:t xml:space="preserve"> prac zostanie wybranych przez organizatorów metodą losowania i zakwalifikowanych do konkursu.      </w:t>
      </w:r>
    </w:p>
    <w:p w14:paraId="0000001A" w14:textId="77777777" w:rsidR="00491E91" w:rsidRPr="009C3E30" w:rsidRDefault="00491E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0000001C" w14:textId="77777777" w:rsidR="00491E91" w:rsidRPr="009C3E30" w:rsidRDefault="00890E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Forma konkursu: </w:t>
      </w:r>
    </w:p>
    <w:p w14:paraId="0000001D" w14:textId="77777777" w:rsidR="00491E91" w:rsidRPr="009C3E30" w:rsidRDefault="00890E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i/>
          <w:color w:val="000000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i/>
          <w:color w:val="000000"/>
          <w:sz w:val="22"/>
          <w:szCs w:val="22"/>
        </w:rPr>
        <w:t>Zadaniem uczniów klas  I-III szkół podstawowych jest samodzielne napisanie piórem lub długopisem wskazanego w regulaminie tekstu (zob. Zakres konkursu) na kartce w trzy linie formatu A4 (</w:t>
      </w:r>
      <w:r w:rsidRPr="009C3E30">
        <w:rPr>
          <w:rFonts w:ascii="Century Gothic" w:eastAsia="Century Gothic" w:hAnsi="Century Gothic" w:cs="Century Gothic"/>
          <w:i/>
          <w:color w:val="000000"/>
          <w:sz w:val="22"/>
          <w:szCs w:val="22"/>
          <w:u w:val="single"/>
        </w:rPr>
        <w:t>jednostronnie</w:t>
      </w:r>
      <w:r w:rsidRPr="009C3E30">
        <w:rPr>
          <w:rFonts w:ascii="Century Gothic" w:eastAsia="Century Gothic" w:hAnsi="Century Gothic" w:cs="Century Gothic"/>
          <w:i/>
          <w:color w:val="000000"/>
          <w:sz w:val="22"/>
          <w:szCs w:val="22"/>
        </w:rPr>
        <w:t xml:space="preserve">, czarnym lub granatowym kolorem atramentu). Jeśli tekst konkursowy umieszczony został na więcej niż jednej karcie, każda z nich powinna być oznaczona na odwrocie kolejnym numerem (oraz metryczką), </w:t>
      </w:r>
      <w:r w:rsidRPr="009C3E30">
        <w:rPr>
          <w:rFonts w:ascii="Century Gothic" w:eastAsia="Century Gothic" w:hAnsi="Century Gothic" w:cs="Century Gothic"/>
          <w:i/>
          <w:color w:val="000000"/>
          <w:sz w:val="22"/>
          <w:szCs w:val="22"/>
          <w:u w:val="single"/>
        </w:rPr>
        <w:t>nie mogą</w:t>
      </w:r>
      <w:r w:rsidRPr="009C3E30">
        <w:rPr>
          <w:rFonts w:ascii="Century Gothic" w:eastAsia="Century Gothic" w:hAnsi="Century Gothic" w:cs="Century Gothic"/>
          <w:i/>
          <w:color w:val="000000"/>
          <w:sz w:val="22"/>
          <w:szCs w:val="22"/>
        </w:rPr>
        <w:t xml:space="preserve"> być trwale spięte lub zszyte. </w:t>
      </w:r>
    </w:p>
    <w:p w14:paraId="0000001E" w14:textId="77777777" w:rsidR="00491E91" w:rsidRPr="009C3E30" w:rsidRDefault="00890E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i/>
          <w:color w:val="000000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i/>
          <w:color w:val="000000"/>
          <w:sz w:val="22"/>
          <w:szCs w:val="22"/>
        </w:rPr>
        <w:t xml:space="preserve">Uczniowie klas IV-VIII mają za zadanie własnoręcznie napisać dołączony do regulaminu tekst (zob. Zakres konkursu) piórem,  ew. długopisem (o czarnym lub granatowym kolorze atramentu) na papierze </w:t>
      </w:r>
      <w:r w:rsidRPr="009C3E30">
        <w:rPr>
          <w:rFonts w:ascii="Century Gothic" w:eastAsia="Century Gothic" w:hAnsi="Century Gothic" w:cs="Century Gothic"/>
          <w:i/>
          <w:color w:val="000000"/>
          <w:sz w:val="22"/>
          <w:szCs w:val="22"/>
          <w:u w:val="single"/>
        </w:rPr>
        <w:t>gładkim</w:t>
      </w:r>
      <w:r w:rsidRPr="009C3E30">
        <w:rPr>
          <w:rFonts w:ascii="Century Gothic" w:eastAsia="Century Gothic" w:hAnsi="Century Gothic" w:cs="Century Gothic"/>
          <w:i/>
          <w:color w:val="000000"/>
          <w:sz w:val="22"/>
          <w:szCs w:val="22"/>
        </w:rPr>
        <w:t xml:space="preserve"> formatu A4, </w:t>
      </w:r>
      <w:r w:rsidRPr="009C3E30">
        <w:rPr>
          <w:rFonts w:ascii="Century Gothic" w:eastAsia="Century Gothic" w:hAnsi="Century Gothic" w:cs="Century Gothic"/>
          <w:i/>
          <w:color w:val="000000"/>
          <w:sz w:val="22"/>
          <w:szCs w:val="22"/>
          <w:u w:val="single"/>
        </w:rPr>
        <w:t>jednostronnie</w:t>
      </w:r>
      <w:r w:rsidRPr="009C3E30">
        <w:rPr>
          <w:rFonts w:ascii="Century Gothic" w:eastAsia="Century Gothic" w:hAnsi="Century Gothic" w:cs="Century Gothic"/>
          <w:i/>
          <w:color w:val="000000"/>
          <w:sz w:val="22"/>
          <w:szCs w:val="22"/>
        </w:rPr>
        <w:t xml:space="preserve">. Jeśli tekst konkursowy umieszczony został na więcej niż jednej karcie, każda z nich powinna być oznaczona na odwrocie kolejnym numerem (oraz metryczką), </w:t>
      </w:r>
      <w:r w:rsidRPr="009C3E30">
        <w:rPr>
          <w:rFonts w:ascii="Century Gothic" w:eastAsia="Century Gothic" w:hAnsi="Century Gothic" w:cs="Century Gothic"/>
          <w:i/>
          <w:color w:val="000000"/>
          <w:sz w:val="22"/>
          <w:szCs w:val="22"/>
        </w:rPr>
        <w:br/>
      </w:r>
      <w:r w:rsidRPr="009C3E30">
        <w:rPr>
          <w:rFonts w:ascii="Century Gothic" w:eastAsia="Century Gothic" w:hAnsi="Century Gothic" w:cs="Century Gothic"/>
          <w:i/>
          <w:color w:val="000000"/>
          <w:sz w:val="22"/>
          <w:szCs w:val="22"/>
          <w:u w:val="single"/>
        </w:rPr>
        <w:t>nie mogą</w:t>
      </w:r>
      <w:r w:rsidRPr="009C3E30">
        <w:rPr>
          <w:rFonts w:ascii="Century Gothic" w:eastAsia="Century Gothic" w:hAnsi="Century Gothic" w:cs="Century Gothic"/>
          <w:i/>
          <w:color w:val="000000"/>
          <w:sz w:val="22"/>
          <w:szCs w:val="22"/>
        </w:rPr>
        <w:t xml:space="preserve"> być trwale spięte lub zszyte.</w:t>
      </w:r>
    </w:p>
    <w:p w14:paraId="00000020" w14:textId="77777777" w:rsidR="00491E91" w:rsidRPr="009C3E30" w:rsidRDefault="00890E9F">
      <w:pPr>
        <w:jc w:val="both"/>
        <w:rPr>
          <w:rFonts w:ascii="Century Gothic" w:eastAsia="Century Gothic" w:hAnsi="Century Gothic" w:cs="Century Gothic"/>
          <w:i/>
          <w:sz w:val="22"/>
          <w:szCs w:val="22"/>
        </w:rPr>
      </w:pPr>
      <w:r w:rsidRPr="009C3E30">
        <w:rPr>
          <w:rFonts w:ascii="Century Gothic" w:eastAsia="Century Gothic" w:hAnsi="Century Gothic" w:cs="Century Gothic"/>
          <w:sz w:val="22"/>
          <w:szCs w:val="22"/>
        </w:rPr>
        <w:t xml:space="preserve">Obowiązuje zakaz używania korektora i długopisu zmazywalnego. </w:t>
      </w:r>
    </w:p>
    <w:p w14:paraId="00000021" w14:textId="77777777" w:rsidR="00491E91" w:rsidRPr="009C3E30" w:rsidRDefault="00890E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i/>
          <w:color w:val="000000"/>
          <w:sz w:val="22"/>
          <w:szCs w:val="22"/>
          <w:u w:val="single"/>
        </w:rPr>
      </w:pPr>
      <w:r w:rsidRPr="009C3E30">
        <w:rPr>
          <w:rFonts w:ascii="Century Gothic" w:eastAsia="Century Gothic" w:hAnsi="Century Gothic" w:cs="Century Gothic"/>
          <w:i/>
          <w:color w:val="000000"/>
          <w:sz w:val="22"/>
          <w:szCs w:val="22"/>
        </w:rPr>
        <w:lastRenderedPageBreak/>
        <w:t xml:space="preserve">Prace muszą być przesłane niezgięte i odpowiednio zabezpieczone przed zniszczeniem. </w:t>
      </w:r>
      <w:r w:rsidRPr="009C3E30">
        <w:rPr>
          <w:rFonts w:ascii="Century Gothic" w:eastAsia="Century Gothic" w:hAnsi="Century Gothic" w:cs="Century Gothic"/>
          <w:i/>
          <w:color w:val="000000"/>
          <w:sz w:val="22"/>
          <w:szCs w:val="22"/>
          <w:u w:val="single"/>
        </w:rPr>
        <w:t xml:space="preserve"> </w:t>
      </w:r>
      <w:r w:rsidRPr="009C3E30">
        <w:rPr>
          <w:rFonts w:ascii="Century Gothic" w:eastAsia="Century Gothic" w:hAnsi="Century Gothic" w:cs="Century Gothic"/>
          <w:i/>
          <w:sz w:val="22"/>
          <w:szCs w:val="22"/>
          <w:u w:val="single"/>
        </w:rPr>
        <w:t>Otrzymane prace zostaną poddane trzydniowej kwarantannie.</w:t>
      </w:r>
    </w:p>
    <w:p w14:paraId="00000022" w14:textId="77777777" w:rsidR="00491E91" w:rsidRPr="009C3E30" w:rsidRDefault="00890E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i/>
          <w:color w:val="000000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i/>
          <w:color w:val="000000"/>
          <w:sz w:val="22"/>
          <w:szCs w:val="22"/>
        </w:rPr>
        <w:t xml:space="preserve">Prace niezgodne regulaminem konkursu nie zostaną zakwalifikowane. </w:t>
      </w:r>
    </w:p>
    <w:p w14:paraId="00000023" w14:textId="77777777" w:rsidR="00491E91" w:rsidRPr="009C3E30" w:rsidRDefault="00890E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i/>
          <w:sz w:val="22"/>
          <w:szCs w:val="22"/>
        </w:rPr>
      </w:pPr>
      <w:r w:rsidRPr="009C3E30">
        <w:rPr>
          <w:rFonts w:ascii="Century Gothic" w:eastAsia="Century Gothic" w:hAnsi="Century Gothic" w:cs="Century Gothic"/>
          <w:i/>
          <w:sz w:val="22"/>
          <w:szCs w:val="22"/>
        </w:rPr>
        <w:t>W przypadku zwiększenia obostrzeń z związku z COVID-19 dopuszcza się możliwość przesłania na adres e-mailowy szkoły  skanów gotowych prac uczniów i dokumentacji konkursowej.</w:t>
      </w:r>
    </w:p>
    <w:p w14:paraId="00000024" w14:textId="77777777" w:rsidR="00491E91" w:rsidRPr="009C3E30" w:rsidRDefault="00890E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i/>
          <w:color w:val="000000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i/>
          <w:color w:val="000000"/>
          <w:sz w:val="22"/>
          <w:szCs w:val="22"/>
        </w:rPr>
        <w:t xml:space="preserve"> </w:t>
      </w:r>
    </w:p>
    <w:p w14:paraId="00000025" w14:textId="77777777" w:rsidR="00491E91" w:rsidRPr="009C3E30" w:rsidRDefault="00890E9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b/>
          <w:sz w:val="22"/>
          <w:szCs w:val="22"/>
        </w:rPr>
        <w:t>Zakres konkursu:</w:t>
      </w:r>
      <w:r w:rsidRPr="009C3E30"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p w14:paraId="00000026" w14:textId="27D27BDA" w:rsidR="00491E91" w:rsidRPr="009C3E30" w:rsidRDefault="00890E9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sz w:val="22"/>
          <w:szCs w:val="22"/>
        </w:rPr>
        <w:t>Teks</w:t>
      </w:r>
      <w:r w:rsidR="008914DC" w:rsidRPr="009C3E30">
        <w:rPr>
          <w:rFonts w:ascii="Century Gothic" w:eastAsia="Century Gothic" w:hAnsi="Century Gothic" w:cs="Century Gothic"/>
          <w:sz w:val="22"/>
          <w:szCs w:val="22"/>
        </w:rPr>
        <w:t xml:space="preserve">ty wybrane w b.r. są autorstwa Krzysztofa Kamila Baczyńskiego i Stanisława Lema, patronów roku 2021 ustanowionych przez Sejm RP. </w:t>
      </w:r>
    </w:p>
    <w:p w14:paraId="00000027" w14:textId="582D5FEA" w:rsidR="00491E91" w:rsidRPr="009C3E30" w:rsidRDefault="00890E9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sz w:val="22"/>
          <w:szCs w:val="22"/>
        </w:rPr>
        <w:t xml:space="preserve">Uczniowie klas I-III: </w:t>
      </w:r>
      <w:r w:rsidR="008914DC" w:rsidRPr="009C3E30">
        <w:rPr>
          <w:rFonts w:ascii="Century Gothic" w:eastAsia="Century Gothic" w:hAnsi="Century Gothic" w:cs="Century Gothic"/>
          <w:sz w:val="22"/>
          <w:szCs w:val="22"/>
        </w:rPr>
        <w:t xml:space="preserve">fragment bajki St. Lema </w:t>
      </w:r>
      <w:r w:rsidRPr="009C3E30">
        <w:rPr>
          <w:rFonts w:ascii="Century Gothic" w:eastAsia="Century Gothic" w:hAnsi="Century Gothic" w:cs="Century Gothic"/>
          <w:sz w:val="22"/>
          <w:szCs w:val="22"/>
        </w:rPr>
        <w:t xml:space="preserve">„Bajka o królu </w:t>
      </w:r>
      <w:proofErr w:type="spellStart"/>
      <w:r w:rsidRPr="009C3E30">
        <w:rPr>
          <w:rFonts w:ascii="Century Gothic" w:eastAsia="Century Gothic" w:hAnsi="Century Gothic" w:cs="Century Gothic"/>
          <w:sz w:val="22"/>
          <w:szCs w:val="22"/>
        </w:rPr>
        <w:t>Murdasie</w:t>
      </w:r>
      <w:proofErr w:type="spellEnd"/>
      <w:r w:rsidRPr="009C3E30">
        <w:rPr>
          <w:rFonts w:ascii="Century Gothic" w:eastAsia="Century Gothic" w:hAnsi="Century Gothic" w:cs="Century Gothic"/>
          <w:sz w:val="22"/>
          <w:szCs w:val="22"/>
        </w:rPr>
        <w:t xml:space="preserve">” podany </w:t>
      </w:r>
      <w:r w:rsidR="00FF44DD">
        <w:rPr>
          <w:rFonts w:ascii="Century Gothic" w:eastAsia="Century Gothic" w:hAnsi="Century Gothic" w:cs="Century Gothic"/>
          <w:sz w:val="22"/>
          <w:szCs w:val="22"/>
        </w:rPr>
        <w:br/>
      </w:r>
      <w:bookmarkStart w:id="0" w:name="_GoBack"/>
      <w:bookmarkEnd w:id="0"/>
      <w:r w:rsidRPr="009C3E30">
        <w:rPr>
          <w:rFonts w:ascii="Century Gothic" w:eastAsia="Century Gothic" w:hAnsi="Century Gothic" w:cs="Century Gothic"/>
          <w:sz w:val="22"/>
          <w:szCs w:val="22"/>
        </w:rPr>
        <w:t xml:space="preserve">w załączniku nr 1A. Tekst powinien zostać odpowiednio rozmieszczony na kartce.  </w:t>
      </w:r>
    </w:p>
    <w:p w14:paraId="00000028" w14:textId="75E5076E" w:rsidR="00491E91" w:rsidRPr="009C3E30" w:rsidRDefault="00890E9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sz w:val="22"/>
          <w:szCs w:val="22"/>
        </w:rPr>
        <w:t xml:space="preserve">Uczniowie klas IV-VIII: wiersz K.K. Baczyńskiego podany w załączniku nr 1B. Tekst powinien być odpowiednio rozmieszczony na kartce (lub kartkach).  </w:t>
      </w:r>
    </w:p>
    <w:p w14:paraId="00000029" w14:textId="77777777" w:rsidR="00491E91" w:rsidRPr="009C3E30" w:rsidRDefault="00491E91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0000002A" w14:textId="77777777" w:rsidR="00491E91" w:rsidRPr="009C3E30" w:rsidRDefault="00890E9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b/>
          <w:sz w:val="22"/>
          <w:szCs w:val="22"/>
        </w:rPr>
        <w:t>Kryteria oceny prac:</w:t>
      </w:r>
    </w:p>
    <w:p w14:paraId="0000002B" w14:textId="77777777" w:rsidR="00491E91" w:rsidRPr="009C3E30" w:rsidRDefault="00890E9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sz w:val="22"/>
          <w:szCs w:val="22"/>
        </w:rPr>
        <w:t>- poprawność odwzorowania tekstu,</w:t>
      </w:r>
    </w:p>
    <w:p w14:paraId="0000002C" w14:textId="77777777" w:rsidR="00491E91" w:rsidRPr="009C3E30" w:rsidRDefault="00890E9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sz w:val="22"/>
          <w:szCs w:val="22"/>
        </w:rPr>
        <w:t>- staranność i płynność pisma,</w:t>
      </w:r>
    </w:p>
    <w:p w14:paraId="0000002D" w14:textId="77777777" w:rsidR="00491E91" w:rsidRPr="009C3E30" w:rsidRDefault="00890E9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sz w:val="22"/>
          <w:szCs w:val="22"/>
        </w:rPr>
        <w:t>- dopełnienie kształtów liter,</w:t>
      </w:r>
    </w:p>
    <w:p w14:paraId="0000002E" w14:textId="77777777" w:rsidR="00491E91" w:rsidRPr="009C3E30" w:rsidRDefault="00890E9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sz w:val="22"/>
          <w:szCs w:val="22"/>
        </w:rPr>
        <w:t>- estetyka i właściwe połączenia literowe,</w:t>
      </w:r>
    </w:p>
    <w:p w14:paraId="0000002F" w14:textId="77777777" w:rsidR="00491E91" w:rsidRPr="009C3E30" w:rsidRDefault="00890E9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sz w:val="22"/>
          <w:szCs w:val="22"/>
        </w:rPr>
        <w:t>- jednolitość pochylenia tekstu bądź kroju pisma prostego,</w:t>
      </w:r>
    </w:p>
    <w:p w14:paraId="00000030" w14:textId="77777777" w:rsidR="00491E91" w:rsidRPr="009C3E30" w:rsidRDefault="00890E9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sz w:val="22"/>
          <w:szCs w:val="22"/>
        </w:rPr>
        <w:t>- utrzymywanie się w liniaturze,</w:t>
      </w:r>
    </w:p>
    <w:p w14:paraId="00000031" w14:textId="77777777" w:rsidR="00491E91" w:rsidRPr="009C3E30" w:rsidRDefault="00890E9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sz w:val="22"/>
          <w:szCs w:val="22"/>
        </w:rPr>
        <w:t>- poprawność graficzna, ortograficzna i interpunkcyjna,</w:t>
      </w:r>
    </w:p>
    <w:p w14:paraId="00000032" w14:textId="77777777" w:rsidR="00491E91" w:rsidRPr="009C3E30" w:rsidRDefault="00890E9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sz w:val="22"/>
          <w:szCs w:val="22"/>
        </w:rPr>
        <w:t xml:space="preserve">- czytelność pisma, </w:t>
      </w:r>
    </w:p>
    <w:p w14:paraId="00000033" w14:textId="77777777" w:rsidR="00491E91" w:rsidRPr="009C3E30" w:rsidRDefault="00890E9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sz w:val="22"/>
          <w:szCs w:val="22"/>
        </w:rPr>
        <w:t>- oryginalność kroju pisma,</w:t>
      </w:r>
    </w:p>
    <w:p w14:paraId="00000035" w14:textId="77777777" w:rsidR="00491E91" w:rsidRPr="009C3E30" w:rsidRDefault="00890E9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sz w:val="22"/>
          <w:szCs w:val="22"/>
        </w:rPr>
        <w:t xml:space="preserve">- rozłożenie tekstu na stronie, </w:t>
      </w:r>
    </w:p>
    <w:p w14:paraId="00000036" w14:textId="77777777" w:rsidR="00491E91" w:rsidRPr="009C3E30" w:rsidRDefault="00890E9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sz w:val="22"/>
          <w:szCs w:val="22"/>
        </w:rPr>
        <w:t>- ogólne walory estetyczne pracy.</w:t>
      </w:r>
    </w:p>
    <w:p w14:paraId="00000037" w14:textId="77777777" w:rsidR="00491E91" w:rsidRPr="009C3E30" w:rsidRDefault="00491E91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00000038" w14:textId="77E7D12B" w:rsidR="00491E91" w:rsidRPr="009C3E30" w:rsidRDefault="00890E9F">
      <w:pPr>
        <w:pBdr>
          <w:top w:val="nil"/>
          <w:left w:val="nil"/>
          <w:bottom w:val="nil"/>
          <w:right w:val="nil"/>
          <w:between w:val="nil"/>
        </w:pBdr>
        <w:ind w:right="-284"/>
        <w:rPr>
          <w:rFonts w:ascii="Century Gothic" w:eastAsia="Century Gothic" w:hAnsi="Century Gothic" w:cs="Century Gothic"/>
          <w:color w:val="000000"/>
          <w:sz w:val="23"/>
          <w:szCs w:val="23"/>
        </w:rPr>
      </w:pPr>
      <w:bookmarkStart w:id="1" w:name="_heading=h.gjdgxs" w:colFirst="0" w:colLast="0"/>
      <w:bookmarkEnd w:id="1"/>
      <w:r w:rsidRPr="009C3E30">
        <w:rPr>
          <w:rFonts w:ascii="Century Gothic" w:eastAsia="Century Gothic" w:hAnsi="Century Gothic" w:cs="Century Gothic"/>
          <w:b/>
          <w:color w:val="000000"/>
          <w:sz w:val="23"/>
          <w:szCs w:val="23"/>
        </w:rPr>
        <w:t>Wyniki i nagrody:</w:t>
      </w:r>
      <w:r w:rsidRPr="009C3E30">
        <w:rPr>
          <w:rFonts w:ascii="Century Gothic" w:eastAsia="Century Gothic" w:hAnsi="Century Gothic" w:cs="Century Gothic"/>
          <w:b/>
          <w:color w:val="000000"/>
          <w:sz w:val="23"/>
          <w:szCs w:val="23"/>
        </w:rPr>
        <w:br/>
      </w:r>
      <w:r w:rsidRPr="009C3E30">
        <w:rPr>
          <w:rFonts w:ascii="Century Gothic" w:eastAsia="Century Gothic" w:hAnsi="Century Gothic" w:cs="Century Gothic"/>
          <w:color w:val="000000"/>
          <w:sz w:val="23"/>
          <w:szCs w:val="23"/>
        </w:rPr>
        <w:t xml:space="preserve">Prace zostaną ocenione przez specjalnie powołane w tym celu jury (złożone z nauczycieli bibliotekarzy, plastyki, języka polskiego i nauczycieli edukacji wczesnoszkolnej). Werdykt komisji konkursowej jest ostateczny, od jej decyzji zależy liczba przyznanych nagród (za miejsca od pierwszego do trzeciego) oraz ewentualny wybór wyróżnień. </w:t>
      </w:r>
      <w:r w:rsidRPr="009C3E30">
        <w:rPr>
          <w:rFonts w:ascii="Century Gothic" w:eastAsia="Century Gothic" w:hAnsi="Century Gothic" w:cs="Century Gothic"/>
          <w:color w:val="000000"/>
          <w:sz w:val="23"/>
          <w:szCs w:val="23"/>
        </w:rPr>
        <w:br/>
        <w:t>Konkurs zakończy wernisaż nagrodzonych prac w SP w Woli Zaradzyńskiej. Staną się one własnością organizatora konkursu.</w:t>
      </w:r>
      <w:r w:rsidRPr="009C3E30">
        <w:rPr>
          <w:rFonts w:ascii="Century Gothic" w:eastAsia="Century Gothic" w:hAnsi="Century Gothic" w:cs="Century Gothic"/>
          <w:color w:val="000000"/>
          <w:sz w:val="23"/>
          <w:szCs w:val="23"/>
        </w:rPr>
        <w:br/>
      </w:r>
      <w:r w:rsidRPr="009C3E30">
        <w:rPr>
          <w:rFonts w:ascii="Century Gothic" w:eastAsia="Century Gothic" w:hAnsi="Century Gothic" w:cs="Century Gothic"/>
          <w:sz w:val="23"/>
          <w:szCs w:val="23"/>
        </w:rPr>
        <w:t>P</w:t>
      </w:r>
      <w:r w:rsidRPr="009C3E30">
        <w:rPr>
          <w:rFonts w:ascii="Century Gothic" w:eastAsia="Century Gothic" w:hAnsi="Century Gothic" w:cs="Century Gothic"/>
          <w:color w:val="000000"/>
          <w:sz w:val="23"/>
          <w:szCs w:val="23"/>
        </w:rPr>
        <w:t>race zostaną zaprezentow</w:t>
      </w:r>
      <w:r w:rsidR="00004DEA" w:rsidRPr="009C3E30">
        <w:rPr>
          <w:rFonts w:ascii="Century Gothic" w:eastAsia="Century Gothic" w:hAnsi="Century Gothic" w:cs="Century Gothic"/>
          <w:color w:val="000000"/>
          <w:sz w:val="23"/>
          <w:szCs w:val="23"/>
        </w:rPr>
        <w:t xml:space="preserve">ane na wystawie pokonkursowej w </w:t>
      </w:r>
      <w:r w:rsidR="00380FA8" w:rsidRPr="009C3E30">
        <w:rPr>
          <w:rFonts w:ascii="Century Gothic" w:eastAsia="Century Gothic" w:hAnsi="Century Gothic" w:cs="Century Gothic"/>
          <w:color w:val="000000"/>
          <w:sz w:val="23"/>
          <w:szCs w:val="23"/>
        </w:rPr>
        <w:t xml:space="preserve">Wojewódzkiej Bibliotece Pedagogicznej – Filia w Pabianicach oraz </w:t>
      </w:r>
      <w:r w:rsidRPr="009C3E30">
        <w:rPr>
          <w:rFonts w:ascii="Century Gothic" w:eastAsia="Century Gothic" w:hAnsi="Century Gothic" w:cs="Century Gothic"/>
          <w:color w:val="000000"/>
          <w:sz w:val="23"/>
          <w:szCs w:val="23"/>
        </w:rPr>
        <w:t xml:space="preserve">Miejskiej Bibliotece Publicznej </w:t>
      </w:r>
      <w:r w:rsidR="00380FA8" w:rsidRPr="009C3E30">
        <w:rPr>
          <w:rFonts w:ascii="Century Gothic" w:eastAsia="Century Gothic" w:hAnsi="Century Gothic" w:cs="Century Gothic"/>
          <w:color w:val="000000"/>
          <w:sz w:val="23"/>
          <w:szCs w:val="23"/>
        </w:rPr>
        <w:br/>
      </w:r>
      <w:r w:rsidRPr="009C3E30">
        <w:rPr>
          <w:rFonts w:ascii="Century Gothic" w:eastAsia="Century Gothic" w:hAnsi="Century Gothic" w:cs="Century Gothic"/>
          <w:color w:val="000000"/>
          <w:sz w:val="23"/>
          <w:szCs w:val="23"/>
        </w:rPr>
        <w:t xml:space="preserve">w Pabianicach - Filia dla Dzieci i Młodzieży. </w:t>
      </w:r>
    </w:p>
    <w:p w14:paraId="00000039" w14:textId="77777777" w:rsidR="00491E91" w:rsidRPr="009C3E30" w:rsidRDefault="00491E91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0000003A" w14:textId="77777777" w:rsidR="00491E91" w:rsidRPr="009C3E30" w:rsidRDefault="00890E9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b/>
          <w:sz w:val="22"/>
          <w:szCs w:val="22"/>
        </w:rPr>
        <w:t>Uwagi końcowe</w:t>
      </w:r>
    </w:p>
    <w:p w14:paraId="0000003B" w14:textId="77777777" w:rsidR="00491E91" w:rsidRPr="009C3E30" w:rsidRDefault="00890E9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sz w:val="22"/>
          <w:szCs w:val="22"/>
        </w:rPr>
        <w:t>Udział w konkursie jest równoznaczny z wyrażeniem przez rodziców uczestników zgody na wykorzystanie i przetwarzanie przez organizatora danych osobowych oraz wizerunku uczestnika na potrzeby konkursu w tym zamieszczenie jego pracy wraz z wizerunkiem na internetowej stronie szkoły.</w:t>
      </w:r>
    </w:p>
    <w:p w14:paraId="18AB613E" w14:textId="77777777" w:rsidR="009C3E30" w:rsidRPr="009C3E30" w:rsidRDefault="009C3E3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7DEC7280" w14:textId="77777777" w:rsidR="009C3E30" w:rsidRPr="009C3E30" w:rsidRDefault="009C3E3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0000003E" w14:textId="01BE55C1" w:rsidR="00491E91" w:rsidRPr="009C3E30" w:rsidRDefault="00890E9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sz w:val="22"/>
          <w:szCs w:val="22"/>
        </w:rPr>
        <w:t>Kontakt do organizatorów:</w:t>
      </w:r>
    </w:p>
    <w:p w14:paraId="0000003F" w14:textId="77777777" w:rsidR="00491E91" w:rsidRPr="009C3E30" w:rsidRDefault="00890E9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sz w:val="22"/>
          <w:szCs w:val="22"/>
        </w:rPr>
        <w:t>Szkoła Podstawowa w Woli Zaradzyńskiej</w:t>
      </w:r>
    </w:p>
    <w:p w14:paraId="00000040" w14:textId="77777777" w:rsidR="00491E91" w:rsidRPr="009C3E30" w:rsidRDefault="00890E9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sz w:val="22"/>
          <w:szCs w:val="22"/>
        </w:rPr>
        <w:t xml:space="preserve">ul. mjr Hubala 55 </w:t>
      </w:r>
    </w:p>
    <w:p w14:paraId="00000041" w14:textId="77777777" w:rsidR="00491E91" w:rsidRPr="009C3E30" w:rsidRDefault="00890E9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sz w:val="22"/>
          <w:szCs w:val="22"/>
        </w:rPr>
        <w:t>Wola Zaradzyńska</w:t>
      </w:r>
    </w:p>
    <w:p w14:paraId="00000042" w14:textId="77777777" w:rsidR="00491E91" w:rsidRPr="009C3E30" w:rsidRDefault="00890E9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sz w:val="22"/>
          <w:szCs w:val="22"/>
        </w:rPr>
        <w:t>95-054 Ksawerów</w:t>
      </w:r>
    </w:p>
    <w:p w14:paraId="00000043" w14:textId="77777777" w:rsidR="00491E91" w:rsidRPr="009C3E30" w:rsidRDefault="00890E9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sz w:val="22"/>
          <w:szCs w:val="22"/>
        </w:rPr>
        <w:t>t</w:t>
      </w:r>
      <w:r w:rsidRPr="009C3E30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el. </w:t>
      </w:r>
      <w:r w:rsidRPr="009C3E30">
        <w:rPr>
          <w:rFonts w:ascii="Century Gothic" w:eastAsia="Century Gothic" w:hAnsi="Century Gothic" w:cs="Century Gothic"/>
          <w:sz w:val="22"/>
          <w:szCs w:val="22"/>
        </w:rPr>
        <w:t>042 213 73 46</w:t>
      </w:r>
    </w:p>
    <w:p w14:paraId="00000044" w14:textId="77777777" w:rsidR="00491E91" w:rsidRPr="009C3E30" w:rsidRDefault="00890E9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sz w:val="22"/>
          <w:szCs w:val="22"/>
        </w:rPr>
        <w:t>e-mail: szkola@spwzaradzynska.pl</w:t>
      </w:r>
    </w:p>
    <w:p w14:paraId="0000004D" w14:textId="77777777" w:rsidR="00491E91" w:rsidRPr="009C3E30" w:rsidRDefault="00890E9F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 w:rsidRPr="009C3E30">
        <w:rPr>
          <w:rFonts w:ascii="Century Gothic" w:hAnsi="Century Gothic"/>
        </w:rPr>
        <w:br w:type="page"/>
      </w:r>
      <w:r w:rsidRPr="009C3E30">
        <w:rPr>
          <w:rFonts w:ascii="Century Gothic" w:eastAsia="Century Gothic" w:hAnsi="Century Gothic" w:cs="Century Gothic"/>
          <w:b/>
          <w:sz w:val="22"/>
          <w:szCs w:val="22"/>
        </w:rPr>
        <w:lastRenderedPageBreak/>
        <w:t>Załącznik  1 A</w:t>
      </w:r>
    </w:p>
    <w:p w14:paraId="0000004E" w14:textId="77777777" w:rsidR="00491E91" w:rsidRPr="009C3E30" w:rsidRDefault="00890E9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b/>
          <w:sz w:val="22"/>
          <w:szCs w:val="22"/>
        </w:rPr>
        <w:t>Zakres konkursu:</w:t>
      </w:r>
      <w:r w:rsidRPr="009C3E30"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p w14:paraId="0000004F" w14:textId="77777777" w:rsidR="00491E91" w:rsidRPr="009C3E30" w:rsidRDefault="00890E9F">
      <w:pPr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Tekst dla klas I-III</w:t>
      </w:r>
    </w:p>
    <w:p w14:paraId="00000050" w14:textId="77777777" w:rsidR="00491E91" w:rsidRPr="009C3E30" w:rsidRDefault="00491E91">
      <w:pPr>
        <w:jc w:val="both"/>
        <w:rPr>
          <w:rFonts w:ascii="Century Gothic" w:eastAsia="Century Gothic" w:hAnsi="Century Gothic" w:cs="Century Gothic"/>
          <w:b/>
          <w:sz w:val="18"/>
          <w:szCs w:val="22"/>
        </w:rPr>
      </w:pPr>
    </w:p>
    <w:p w14:paraId="044567C2" w14:textId="77777777" w:rsidR="009C3E30" w:rsidRDefault="009C3E30" w:rsidP="00890E9F">
      <w:pPr>
        <w:pStyle w:val="NormalnyWeb"/>
        <w:spacing w:before="0" w:beforeAutospacing="0" w:after="0" w:afterAutospacing="0"/>
        <w:ind w:firstLine="480"/>
        <w:jc w:val="center"/>
        <w:rPr>
          <w:rFonts w:ascii="Century Gothic" w:hAnsi="Century Gothic"/>
          <w:color w:val="000000"/>
          <w:sz w:val="22"/>
          <w:szCs w:val="27"/>
        </w:rPr>
      </w:pPr>
    </w:p>
    <w:p w14:paraId="1B2254F6" w14:textId="77777777" w:rsidR="009C3E30" w:rsidRDefault="009C3E30" w:rsidP="00890E9F">
      <w:pPr>
        <w:pStyle w:val="NormalnyWeb"/>
        <w:spacing w:before="0" w:beforeAutospacing="0" w:after="0" w:afterAutospacing="0"/>
        <w:ind w:firstLine="480"/>
        <w:jc w:val="center"/>
        <w:rPr>
          <w:rFonts w:ascii="Century Gothic" w:hAnsi="Century Gothic"/>
          <w:color w:val="000000"/>
          <w:sz w:val="22"/>
          <w:szCs w:val="27"/>
        </w:rPr>
      </w:pPr>
    </w:p>
    <w:p w14:paraId="2BD69980" w14:textId="77777777" w:rsidR="009C3E30" w:rsidRDefault="009C3E30" w:rsidP="00890E9F">
      <w:pPr>
        <w:pStyle w:val="NormalnyWeb"/>
        <w:spacing w:before="0" w:beforeAutospacing="0" w:after="0" w:afterAutospacing="0"/>
        <w:ind w:firstLine="480"/>
        <w:jc w:val="center"/>
        <w:rPr>
          <w:rFonts w:ascii="Century Gothic" w:hAnsi="Century Gothic"/>
          <w:color w:val="000000"/>
          <w:sz w:val="22"/>
          <w:szCs w:val="27"/>
        </w:rPr>
      </w:pPr>
    </w:p>
    <w:p w14:paraId="3790ED97" w14:textId="77777777" w:rsidR="009C3E30" w:rsidRDefault="009C3E30" w:rsidP="00890E9F">
      <w:pPr>
        <w:pStyle w:val="NormalnyWeb"/>
        <w:spacing w:before="0" w:beforeAutospacing="0" w:after="0" w:afterAutospacing="0"/>
        <w:ind w:firstLine="480"/>
        <w:jc w:val="center"/>
        <w:rPr>
          <w:rFonts w:ascii="Century Gothic" w:hAnsi="Century Gothic"/>
          <w:color w:val="000000"/>
          <w:sz w:val="22"/>
          <w:szCs w:val="27"/>
        </w:rPr>
      </w:pPr>
    </w:p>
    <w:p w14:paraId="2C51B7B4" w14:textId="77777777" w:rsidR="009C3E30" w:rsidRDefault="009C3E30" w:rsidP="00890E9F">
      <w:pPr>
        <w:pStyle w:val="NormalnyWeb"/>
        <w:spacing w:before="0" w:beforeAutospacing="0" w:after="0" w:afterAutospacing="0"/>
        <w:ind w:firstLine="480"/>
        <w:jc w:val="center"/>
        <w:rPr>
          <w:rFonts w:ascii="Century Gothic" w:hAnsi="Century Gothic"/>
          <w:color w:val="000000"/>
          <w:sz w:val="22"/>
          <w:szCs w:val="27"/>
        </w:rPr>
      </w:pPr>
    </w:p>
    <w:p w14:paraId="65F88FEB" w14:textId="4DF7890E" w:rsidR="00890E9F" w:rsidRPr="009C3E30" w:rsidRDefault="00890E9F" w:rsidP="00890E9F">
      <w:pPr>
        <w:pStyle w:val="NormalnyWeb"/>
        <w:spacing w:before="0" w:beforeAutospacing="0" w:after="0" w:afterAutospacing="0"/>
        <w:ind w:firstLine="480"/>
        <w:jc w:val="center"/>
        <w:rPr>
          <w:rFonts w:ascii="Century Gothic" w:hAnsi="Century Gothic"/>
          <w:color w:val="000000"/>
          <w:sz w:val="22"/>
          <w:szCs w:val="27"/>
        </w:rPr>
      </w:pPr>
      <w:r w:rsidRPr="009C3E30">
        <w:rPr>
          <w:rFonts w:ascii="Century Gothic" w:hAnsi="Century Gothic"/>
          <w:color w:val="000000"/>
          <w:sz w:val="22"/>
          <w:szCs w:val="27"/>
        </w:rPr>
        <w:t xml:space="preserve">Stanisław Lem </w:t>
      </w:r>
    </w:p>
    <w:p w14:paraId="665B3D45" w14:textId="77777777" w:rsidR="00890E9F" w:rsidRPr="009C3E30" w:rsidRDefault="00890E9F" w:rsidP="00380FA8">
      <w:pPr>
        <w:pStyle w:val="NormalnyWeb"/>
        <w:spacing w:before="0" w:beforeAutospacing="0" w:after="0" w:afterAutospacing="0"/>
        <w:ind w:firstLine="480"/>
        <w:jc w:val="center"/>
        <w:rPr>
          <w:rFonts w:ascii="Century Gothic" w:hAnsi="Century Gothic"/>
          <w:color w:val="000000"/>
          <w:sz w:val="22"/>
          <w:szCs w:val="27"/>
        </w:rPr>
      </w:pPr>
    </w:p>
    <w:p w14:paraId="25169507" w14:textId="77777777" w:rsidR="00890E9F" w:rsidRPr="009C3E30" w:rsidRDefault="00890E9F" w:rsidP="00380FA8">
      <w:pPr>
        <w:pStyle w:val="NormalnyWeb"/>
        <w:spacing w:before="0" w:beforeAutospacing="0" w:after="0" w:afterAutospacing="0"/>
        <w:ind w:firstLine="480"/>
        <w:jc w:val="center"/>
        <w:rPr>
          <w:rFonts w:ascii="Century Gothic" w:hAnsi="Century Gothic"/>
          <w:color w:val="000000"/>
          <w:sz w:val="22"/>
          <w:szCs w:val="27"/>
        </w:rPr>
      </w:pPr>
    </w:p>
    <w:p w14:paraId="75645644" w14:textId="554A7926" w:rsidR="00380FA8" w:rsidRPr="009C3E30" w:rsidRDefault="00380FA8" w:rsidP="00380FA8">
      <w:pPr>
        <w:pStyle w:val="NormalnyWeb"/>
        <w:spacing w:before="0" w:beforeAutospacing="0" w:after="0" w:afterAutospacing="0"/>
        <w:ind w:firstLine="480"/>
        <w:jc w:val="center"/>
        <w:rPr>
          <w:rFonts w:ascii="Century Gothic" w:hAnsi="Century Gothic"/>
          <w:color w:val="000000"/>
          <w:sz w:val="22"/>
          <w:szCs w:val="27"/>
        </w:rPr>
      </w:pPr>
      <w:r w:rsidRPr="009C3E30">
        <w:rPr>
          <w:rFonts w:ascii="Century Gothic" w:hAnsi="Century Gothic"/>
          <w:color w:val="000000"/>
          <w:sz w:val="22"/>
          <w:szCs w:val="27"/>
        </w:rPr>
        <w:t xml:space="preserve">Bajka o królu </w:t>
      </w:r>
      <w:proofErr w:type="spellStart"/>
      <w:r w:rsidRPr="009C3E30">
        <w:rPr>
          <w:rFonts w:ascii="Century Gothic" w:hAnsi="Century Gothic"/>
          <w:color w:val="000000"/>
          <w:sz w:val="22"/>
          <w:szCs w:val="27"/>
        </w:rPr>
        <w:t>Murdasie</w:t>
      </w:r>
      <w:proofErr w:type="spellEnd"/>
    </w:p>
    <w:p w14:paraId="312DC5C4" w14:textId="4408C28D" w:rsidR="00890E9F" w:rsidRPr="009C3E30" w:rsidRDefault="00890E9F" w:rsidP="00380FA8">
      <w:pPr>
        <w:pStyle w:val="NormalnyWeb"/>
        <w:spacing w:before="0" w:beforeAutospacing="0" w:after="0" w:afterAutospacing="0"/>
        <w:ind w:firstLine="480"/>
        <w:jc w:val="center"/>
        <w:rPr>
          <w:rFonts w:ascii="Century Gothic" w:hAnsi="Century Gothic"/>
          <w:color w:val="000000"/>
          <w:sz w:val="22"/>
          <w:szCs w:val="27"/>
        </w:rPr>
      </w:pPr>
    </w:p>
    <w:p w14:paraId="3DC96747" w14:textId="728BD58F" w:rsidR="00890E9F" w:rsidRPr="009C3E30" w:rsidRDefault="00890E9F" w:rsidP="00380FA8">
      <w:pPr>
        <w:pStyle w:val="NormalnyWeb"/>
        <w:spacing w:before="0" w:beforeAutospacing="0" w:after="0" w:afterAutospacing="0"/>
        <w:ind w:firstLine="480"/>
        <w:jc w:val="center"/>
        <w:rPr>
          <w:rFonts w:ascii="Century Gothic" w:hAnsi="Century Gothic"/>
          <w:color w:val="000000"/>
          <w:sz w:val="22"/>
          <w:szCs w:val="27"/>
        </w:rPr>
      </w:pPr>
    </w:p>
    <w:p w14:paraId="798CD179" w14:textId="77777777" w:rsidR="00890E9F" w:rsidRPr="009C3E30" w:rsidRDefault="00890E9F" w:rsidP="00380FA8">
      <w:pPr>
        <w:pStyle w:val="NormalnyWeb"/>
        <w:spacing w:before="0" w:beforeAutospacing="0" w:after="0" w:afterAutospacing="0"/>
        <w:ind w:firstLine="480"/>
        <w:jc w:val="center"/>
        <w:rPr>
          <w:rFonts w:ascii="Century Gothic" w:hAnsi="Century Gothic"/>
          <w:color w:val="000000"/>
          <w:sz w:val="22"/>
          <w:szCs w:val="27"/>
        </w:rPr>
      </w:pPr>
    </w:p>
    <w:p w14:paraId="3D5C0E86" w14:textId="77777777" w:rsidR="00380FA8" w:rsidRPr="009C3E30" w:rsidRDefault="00380FA8" w:rsidP="00380FA8">
      <w:pPr>
        <w:pStyle w:val="NormalnyWeb"/>
        <w:spacing w:before="0" w:beforeAutospacing="0" w:after="0" w:afterAutospacing="0"/>
        <w:ind w:firstLine="480"/>
        <w:jc w:val="center"/>
        <w:rPr>
          <w:rFonts w:ascii="Century Gothic" w:hAnsi="Century Gothic"/>
          <w:color w:val="000000"/>
          <w:sz w:val="22"/>
          <w:szCs w:val="27"/>
        </w:rPr>
      </w:pPr>
    </w:p>
    <w:p w14:paraId="605635FB" w14:textId="420282E5" w:rsidR="00380FA8" w:rsidRPr="009C3E30" w:rsidRDefault="00380FA8" w:rsidP="00FF44DD">
      <w:pPr>
        <w:pStyle w:val="NormalnyWeb"/>
        <w:spacing w:before="0" w:beforeAutospacing="0" w:after="0" w:afterAutospacing="0" w:line="480" w:lineRule="auto"/>
        <w:ind w:firstLine="482"/>
        <w:jc w:val="both"/>
        <w:rPr>
          <w:rFonts w:ascii="Century Gothic" w:hAnsi="Century Gothic"/>
          <w:color w:val="000000"/>
          <w:sz w:val="22"/>
          <w:szCs w:val="27"/>
        </w:rPr>
      </w:pPr>
      <w:r w:rsidRPr="009C3E30">
        <w:rPr>
          <w:rFonts w:ascii="Century Gothic" w:hAnsi="Century Gothic"/>
          <w:color w:val="000000"/>
          <w:sz w:val="22"/>
          <w:szCs w:val="27"/>
        </w:rPr>
        <w:t xml:space="preserve">Po dobrym królu </w:t>
      </w:r>
      <w:proofErr w:type="spellStart"/>
      <w:r w:rsidRPr="009C3E30">
        <w:rPr>
          <w:rFonts w:ascii="Century Gothic" w:hAnsi="Century Gothic"/>
          <w:color w:val="000000"/>
          <w:sz w:val="22"/>
          <w:szCs w:val="27"/>
        </w:rPr>
        <w:t>Heliksandrze</w:t>
      </w:r>
      <w:proofErr w:type="spellEnd"/>
      <w:r w:rsidRPr="009C3E30">
        <w:rPr>
          <w:rFonts w:ascii="Century Gothic" w:hAnsi="Century Gothic"/>
          <w:color w:val="000000"/>
          <w:sz w:val="22"/>
          <w:szCs w:val="27"/>
        </w:rPr>
        <w:t xml:space="preserve"> wstąpił na tron jego syn, </w:t>
      </w:r>
      <w:proofErr w:type="spellStart"/>
      <w:r w:rsidRPr="009C3E30">
        <w:rPr>
          <w:rFonts w:ascii="Century Gothic" w:hAnsi="Century Gothic"/>
          <w:color w:val="000000"/>
          <w:sz w:val="22"/>
          <w:szCs w:val="27"/>
        </w:rPr>
        <w:t>Murdas</w:t>
      </w:r>
      <w:proofErr w:type="spellEnd"/>
      <w:r w:rsidRPr="009C3E30">
        <w:rPr>
          <w:rFonts w:ascii="Century Gothic" w:hAnsi="Century Gothic"/>
          <w:color w:val="000000"/>
          <w:sz w:val="22"/>
          <w:szCs w:val="27"/>
        </w:rPr>
        <w:t>. Wszyscy się tym zmartwili, bo był ambitny i strachliwy.</w:t>
      </w:r>
    </w:p>
    <w:p w14:paraId="6DCEE215" w14:textId="2D8680F1" w:rsidR="00380FA8" w:rsidRPr="009C3E30" w:rsidRDefault="00380FA8" w:rsidP="00FF44DD">
      <w:pPr>
        <w:pStyle w:val="NormalnyWeb"/>
        <w:spacing w:before="0" w:beforeAutospacing="0" w:after="0" w:afterAutospacing="0" w:line="480" w:lineRule="auto"/>
        <w:ind w:firstLine="482"/>
        <w:jc w:val="both"/>
        <w:rPr>
          <w:rFonts w:ascii="Century Gothic" w:hAnsi="Century Gothic"/>
          <w:color w:val="000000"/>
          <w:sz w:val="22"/>
          <w:szCs w:val="27"/>
        </w:rPr>
      </w:pPr>
      <w:r w:rsidRPr="009C3E30">
        <w:rPr>
          <w:rFonts w:ascii="Century Gothic" w:hAnsi="Century Gothic"/>
          <w:color w:val="000000"/>
          <w:sz w:val="22"/>
          <w:szCs w:val="27"/>
        </w:rPr>
        <w:t xml:space="preserve">Postanowił sobie zasłużyć na przydomek Wielkiego, a bał się przeciągów, duchów, wosku, bo na wywoskowanej posadzce można nogę złamać, krewnych, że w rządzeniu przeszkadzają, a najwięcej przepowiedni. Kiedy został koronowany, zaraz kazał w całym państwie zamknąć drzwi i nie otwierać okien, zniszczyć wszystkie szafy wróżące, a wynalazcy takiej maszyny, która usuwała duchy, dał order i pensję. Maszyna rzeczywiście była dobra, bo ducha nigdy nie zobaczył. </w:t>
      </w:r>
      <w:r w:rsidR="00FF44DD">
        <w:rPr>
          <w:rFonts w:ascii="Century Gothic" w:hAnsi="Century Gothic"/>
          <w:color w:val="000000"/>
          <w:sz w:val="22"/>
          <w:szCs w:val="27"/>
        </w:rPr>
        <w:t>[…]</w:t>
      </w:r>
      <w:r w:rsidRPr="009C3E30">
        <w:rPr>
          <w:rFonts w:ascii="Century Gothic" w:hAnsi="Century Gothic"/>
          <w:color w:val="000000"/>
          <w:sz w:val="22"/>
          <w:szCs w:val="27"/>
        </w:rPr>
        <w:t xml:space="preserve"> Pewnego razu, chodząc po korytarzach i amfiladach, zawędrował do starej części pałacu, dokąd nigdy jeszcze nie zaglądał. Najpierw odkrył salę, w której stała gwardia przyboczna jego pra-pradziadka, cała nakręcana, jeszcze z czasów, kiedy nie znano elektryczności. W drugiej sali ujrzał rycerzy parowych, też zardzewiałych, ale nie było to dlań nic ciekawego i już chciał wracać, gdy zauważył małe drzwiczki z napisem: „Nie wchodzić". Pokrywała je gruba warstwa kurzu i nawet by ich nie dotknął, gdyby nie ten napis. </w:t>
      </w:r>
    </w:p>
    <w:p w14:paraId="66141418" w14:textId="77777777" w:rsidR="00380FA8" w:rsidRPr="009C3E30" w:rsidRDefault="00380FA8" w:rsidP="00FF44DD">
      <w:pPr>
        <w:pStyle w:val="NormalnyWeb"/>
        <w:spacing w:before="0" w:beforeAutospacing="0" w:after="0" w:afterAutospacing="0" w:line="480" w:lineRule="auto"/>
        <w:ind w:firstLine="482"/>
        <w:jc w:val="both"/>
        <w:rPr>
          <w:rFonts w:ascii="Century Gothic" w:hAnsi="Century Gothic"/>
          <w:color w:val="000000"/>
          <w:sz w:val="22"/>
          <w:szCs w:val="27"/>
        </w:rPr>
      </w:pPr>
    </w:p>
    <w:p w14:paraId="00000079" w14:textId="77777777" w:rsidR="00491E91" w:rsidRPr="009C3E30" w:rsidRDefault="00491E91">
      <w:pPr>
        <w:jc w:val="both"/>
        <w:rPr>
          <w:rFonts w:ascii="Century Gothic" w:eastAsia="Century Gothic" w:hAnsi="Century Gothic" w:cs="Century Gothic"/>
          <w:sz w:val="18"/>
          <w:szCs w:val="22"/>
        </w:rPr>
      </w:pPr>
    </w:p>
    <w:p w14:paraId="43FE5560" w14:textId="77777777" w:rsidR="00890E9F" w:rsidRPr="009C3E30" w:rsidRDefault="00890E9F">
      <w:pPr>
        <w:jc w:val="both"/>
        <w:rPr>
          <w:rFonts w:ascii="Century Gothic" w:eastAsia="Century Gothic" w:hAnsi="Century Gothic" w:cs="Century Gothic"/>
          <w:sz w:val="10"/>
          <w:szCs w:val="14"/>
        </w:rPr>
      </w:pPr>
    </w:p>
    <w:p w14:paraId="124CBCCF" w14:textId="77777777" w:rsidR="00890E9F" w:rsidRPr="009C3E30" w:rsidRDefault="00890E9F">
      <w:pPr>
        <w:jc w:val="both"/>
        <w:rPr>
          <w:rFonts w:ascii="Century Gothic" w:eastAsia="Century Gothic" w:hAnsi="Century Gothic" w:cs="Century Gothic"/>
          <w:sz w:val="10"/>
          <w:szCs w:val="14"/>
        </w:rPr>
      </w:pPr>
    </w:p>
    <w:p w14:paraId="42A8D865" w14:textId="77777777" w:rsidR="00890E9F" w:rsidRPr="009C3E30" w:rsidRDefault="00890E9F">
      <w:pPr>
        <w:jc w:val="both"/>
        <w:rPr>
          <w:rFonts w:ascii="Century Gothic" w:eastAsia="Century Gothic" w:hAnsi="Century Gothic" w:cs="Century Gothic"/>
          <w:sz w:val="10"/>
          <w:szCs w:val="14"/>
        </w:rPr>
      </w:pPr>
    </w:p>
    <w:p w14:paraId="4366C3F0" w14:textId="77777777" w:rsidR="00890E9F" w:rsidRPr="009C3E30" w:rsidRDefault="00890E9F">
      <w:pPr>
        <w:jc w:val="both"/>
        <w:rPr>
          <w:rFonts w:ascii="Century Gothic" w:eastAsia="Century Gothic" w:hAnsi="Century Gothic" w:cs="Century Gothic"/>
          <w:sz w:val="10"/>
          <w:szCs w:val="14"/>
        </w:rPr>
      </w:pPr>
    </w:p>
    <w:p w14:paraId="55A39D43" w14:textId="77777777" w:rsidR="009C3E30" w:rsidRPr="009C3E30" w:rsidRDefault="009C3E30">
      <w:pPr>
        <w:jc w:val="both"/>
        <w:rPr>
          <w:rFonts w:ascii="Century Gothic" w:eastAsia="Century Gothic" w:hAnsi="Century Gothic" w:cs="Century Gothic"/>
          <w:sz w:val="14"/>
          <w:szCs w:val="14"/>
        </w:rPr>
      </w:pPr>
    </w:p>
    <w:p w14:paraId="00C0093C" w14:textId="77777777" w:rsidR="00890E9F" w:rsidRPr="009C3E30" w:rsidRDefault="00890E9F">
      <w:pPr>
        <w:jc w:val="both"/>
        <w:rPr>
          <w:rFonts w:ascii="Century Gothic" w:eastAsia="Century Gothic" w:hAnsi="Century Gothic" w:cs="Century Gothic"/>
          <w:sz w:val="14"/>
          <w:szCs w:val="14"/>
        </w:rPr>
      </w:pPr>
    </w:p>
    <w:p w14:paraId="10169446" w14:textId="1E3F62DA" w:rsidR="00890E9F" w:rsidRPr="009C3E30" w:rsidRDefault="00890E9F">
      <w:pPr>
        <w:jc w:val="both"/>
        <w:rPr>
          <w:rFonts w:ascii="Century Gothic" w:eastAsia="Century Gothic" w:hAnsi="Century Gothic" w:cs="Century Gothic"/>
          <w:sz w:val="14"/>
          <w:szCs w:val="14"/>
        </w:rPr>
      </w:pPr>
      <w:r w:rsidRPr="009C3E30">
        <w:rPr>
          <w:rFonts w:ascii="Century Gothic" w:eastAsia="Century Gothic" w:hAnsi="Century Gothic" w:cs="Century Gothic"/>
          <w:sz w:val="14"/>
          <w:szCs w:val="14"/>
        </w:rPr>
        <w:t xml:space="preserve">Źródło: </w:t>
      </w:r>
      <w:r w:rsidR="00380FA8" w:rsidRPr="009C3E30">
        <w:rPr>
          <w:rFonts w:ascii="Century Gothic" w:eastAsia="Century Gothic" w:hAnsi="Century Gothic" w:cs="Century Gothic"/>
          <w:sz w:val="14"/>
          <w:szCs w:val="14"/>
        </w:rPr>
        <w:t>Lem St.</w:t>
      </w:r>
      <w:r w:rsidRPr="009C3E30">
        <w:rPr>
          <w:rFonts w:ascii="Century Gothic" w:eastAsia="Century Gothic" w:hAnsi="Century Gothic" w:cs="Century Gothic"/>
          <w:sz w:val="14"/>
          <w:szCs w:val="14"/>
        </w:rPr>
        <w:t xml:space="preserve">: </w:t>
      </w:r>
      <w:r w:rsidR="00380FA8" w:rsidRPr="009C3E30">
        <w:rPr>
          <w:rFonts w:ascii="Century Gothic" w:eastAsia="Century Gothic" w:hAnsi="Century Gothic" w:cs="Century Gothic"/>
          <w:sz w:val="14"/>
          <w:szCs w:val="14"/>
        </w:rPr>
        <w:t>Bajki robotów</w:t>
      </w:r>
      <w:r w:rsidRPr="009C3E30">
        <w:rPr>
          <w:rFonts w:ascii="Century Gothic" w:eastAsia="Century Gothic" w:hAnsi="Century Gothic" w:cs="Century Gothic"/>
          <w:sz w:val="14"/>
          <w:szCs w:val="14"/>
        </w:rPr>
        <w:t xml:space="preserve">, </w:t>
      </w:r>
      <w:r w:rsidR="00380FA8" w:rsidRPr="009C3E30">
        <w:rPr>
          <w:rFonts w:ascii="Century Gothic" w:eastAsia="Century Gothic" w:hAnsi="Century Gothic" w:cs="Century Gothic"/>
          <w:sz w:val="14"/>
          <w:szCs w:val="14"/>
        </w:rPr>
        <w:t xml:space="preserve">Wydawnictwo Literackie, </w:t>
      </w:r>
      <w:r w:rsidRPr="009C3E30">
        <w:rPr>
          <w:rFonts w:ascii="Century Gothic" w:eastAsia="Century Gothic" w:hAnsi="Century Gothic" w:cs="Century Gothic"/>
          <w:sz w:val="14"/>
          <w:szCs w:val="14"/>
        </w:rPr>
        <w:t xml:space="preserve">Kraków 2007. </w:t>
      </w:r>
    </w:p>
    <w:p w14:paraId="1AF40E64" w14:textId="77777777" w:rsidR="00890E9F" w:rsidRPr="009C3E30" w:rsidRDefault="00890E9F">
      <w:pPr>
        <w:rPr>
          <w:rFonts w:ascii="Century Gothic" w:eastAsia="Century Gothic" w:hAnsi="Century Gothic" w:cs="Century Gothic"/>
          <w:sz w:val="14"/>
          <w:szCs w:val="14"/>
        </w:rPr>
      </w:pPr>
      <w:r w:rsidRPr="009C3E30">
        <w:rPr>
          <w:rFonts w:ascii="Century Gothic" w:eastAsia="Century Gothic" w:hAnsi="Century Gothic" w:cs="Century Gothic"/>
          <w:sz w:val="14"/>
          <w:szCs w:val="14"/>
        </w:rPr>
        <w:br w:type="page"/>
      </w:r>
    </w:p>
    <w:p w14:paraId="0000007A" w14:textId="4D42E911" w:rsidR="00491E91" w:rsidRPr="009C3E30" w:rsidRDefault="00890E9F">
      <w:pPr>
        <w:jc w:val="both"/>
        <w:rPr>
          <w:rFonts w:ascii="Century Gothic" w:eastAsia="Century Gothic" w:hAnsi="Century Gothic" w:cs="Century Gothic"/>
          <w:sz w:val="14"/>
          <w:szCs w:val="14"/>
        </w:rPr>
      </w:pPr>
      <w:r w:rsidRPr="009C3E30">
        <w:rPr>
          <w:rFonts w:ascii="Century Gothic" w:eastAsia="Century Gothic" w:hAnsi="Century Gothic" w:cs="Century Gothic"/>
          <w:sz w:val="14"/>
          <w:szCs w:val="14"/>
        </w:rPr>
        <w:lastRenderedPageBreak/>
        <w:t xml:space="preserve"> </w:t>
      </w:r>
    </w:p>
    <w:p w14:paraId="0000007B" w14:textId="77777777" w:rsidR="00491E91" w:rsidRPr="009C3E30" w:rsidRDefault="00890E9F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 w:rsidRPr="009C3E30">
        <w:rPr>
          <w:rFonts w:ascii="Century Gothic" w:eastAsia="Century Gothic" w:hAnsi="Century Gothic" w:cs="Century Gothic"/>
          <w:b/>
          <w:sz w:val="22"/>
          <w:szCs w:val="22"/>
        </w:rPr>
        <w:t xml:space="preserve">Załącznik  1 B </w:t>
      </w:r>
    </w:p>
    <w:p w14:paraId="0000007C" w14:textId="77777777" w:rsidR="00491E91" w:rsidRPr="009C3E30" w:rsidRDefault="00890E9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b/>
          <w:sz w:val="22"/>
          <w:szCs w:val="22"/>
        </w:rPr>
        <w:t>Zakres konkursu:</w:t>
      </w:r>
      <w:r w:rsidRPr="009C3E30"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p w14:paraId="0000007D" w14:textId="77777777" w:rsidR="00491E91" w:rsidRPr="009C3E30" w:rsidRDefault="00890E9F">
      <w:pPr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Tekst dla klas IV-VIII </w:t>
      </w:r>
    </w:p>
    <w:p w14:paraId="2CD0E74A" w14:textId="77777777" w:rsidR="00890E9F" w:rsidRPr="009C3E30" w:rsidRDefault="00890E9F" w:rsidP="00890E9F">
      <w:pPr>
        <w:rPr>
          <w:rFonts w:ascii="Century Gothic" w:hAnsi="Century Gothic"/>
          <w:color w:val="000000"/>
          <w:sz w:val="19"/>
          <w:szCs w:val="19"/>
        </w:rPr>
      </w:pPr>
      <w:bookmarkStart w:id="2" w:name="sec3"/>
      <w:bookmarkStart w:id="3" w:name="f1"/>
      <w:bookmarkEnd w:id="2"/>
      <w:bookmarkEnd w:id="3"/>
    </w:p>
    <w:p w14:paraId="4153792D" w14:textId="77777777" w:rsidR="00890E9F" w:rsidRPr="009C3E30" w:rsidRDefault="00890E9F" w:rsidP="00890E9F">
      <w:pPr>
        <w:rPr>
          <w:rFonts w:ascii="Century Gothic" w:hAnsi="Century Gothic"/>
          <w:color w:val="000000"/>
          <w:szCs w:val="19"/>
        </w:rPr>
      </w:pPr>
    </w:p>
    <w:p w14:paraId="7AA69DDB" w14:textId="6545C996" w:rsidR="00890E9F" w:rsidRPr="009C3E30" w:rsidRDefault="00890E9F" w:rsidP="00890E9F">
      <w:pPr>
        <w:rPr>
          <w:rFonts w:ascii="Century Gothic" w:hAnsi="Century Gothic"/>
          <w:color w:val="000000"/>
          <w:sz w:val="22"/>
          <w:szCs w:val="19"/>
        </w:rPr>
      </w:pPr>
      <w:r w:rsidRPr="009C3E30">
        <w:rPr>
          <w:rFonts w:ascii="Century Gothic" w:hAnsi="Century Gothic"/>
          <w:color w:val="000000"/>
          <w:sz w:val="22"/>
          <w:szCs w:val="19"/>
        </w:rPr>
        <w:t xml:space="preserve">Krzysztof Kamil Baczyński </w:t>
      </w:r>
    </w:p>
    <w:p w14:paraId="0B8A3D26" w14:textId="77777777" w:rsidR="00890E9F" w:rsidRPr="009C3E30" w:rsidRDefault="00890E9F" w:rsidP="00890E9F">
      <w:pPr>
        <w:rPr>
          <w:rFonts w:ascii="Century Gothic" w:hAnsi="Century Gothic"/>
          <w:color w:val="000000"/>
          <w:sz w:val="22"/>
          <w:szCs w:val="19"/>
        </w:rPr>
      </w:pPr>
    </w:p>
    <w:p w14:paraId="08491D5E" w14:textId="3A5C8C97" w:rsidR="00890E9F" w:rsidRPr="009C3E30" w:rsidRDefault="00890E9F" w:rsidP="00890E9F">
      <w:pPr>
        <w:rPr>
          <w:rFonts w:ascii="Century Gothic" w:hAnsi="Century Gothic"/>
          <w:color w:val="000000"/>
          <w:sz w:val="22"/>
          <w:szCs w:val="19"/>
        </w:rPr>
      </w:pPr>
      <w:r w:rsidRPr="009C3E30">
        <w:rPr>
          <w:rFonts w:ascii="Century Gothic" w:hAnsi="Century Gothic"/>
          <w:color w:val="000000"/>
          <w:sz w:val="22"/>
          <w:szCs w:val="19"/>
        </w:rPr>
        <w:t xml:space="preserve">Kolęda </w:t>
      </w:r>
    </w:p>
    <w:p w14:paraId="0B8F60EC" w14:textId="77777777" w:rsidR="00890E9F" w:rsidRPr="009C3E30" w:rsidRDefault="00890E9F" w:rsidP="00890E9F">
      <w:pPr>
        <w:rPr>
          <w:rFonts w:ascii="Century Gothic" w:hAnsi="Century Gothic"/>
          <w:color w:val="000000"/>
          <w:sz w:val="18"/>
          <w:szCs w:val="19"/>
        </w:rPr>
      </w:pPr>
    </w:p>
    <w:p w14:paraId="6E3F378E" w14:textId="77777777" w:rsidR="00890E9F" w:rsidRPr="009C3E30" w:rsidRDefault="00890E9F" w:rsidP="00890E9F">
      <w:pPr>
        <w:rPr>
          <w:rFonts w:ascii="Century Gothic" w:hAnsi="Century Gothic"/>
          <w:color w:val="000000"/>
          <w:sz w:val="22"/>
        </w:rPr>
      </w:pPr>
    </w:p>
    <w:p w14:paraId="3A4F39A1" w14:textId="3048A719" w:rsidR="00890E9F" w:rsidRPr="009C3E30" w:rsidRDefault="00890E9F" w:rsidP="00890E9F">
      <w:pPr>
        <w:rPr>
          <w:rFonts w:ascii="Century Gothic" w:hAnsi="Century Gothic"/>
          <w:color w:val="000000"/>
          <w:sz w:val="22"/>
        </w:rPr>
      </w:pPr>
      <w:r w:rsidRPr="009C3E30">
        <w:rPr>
          <w:rFonts w:ascii="Century Gothic" w:hAnsi="Century Gothic"/>
          <w:color w:val="000000"/>
          <w:sz w:val="22"/>
        </w:rPr>
        <w:t>Aniołowie, aniołowie biali,</w:t>
      </w:r>
    </w:p>
    <w:p w14:paraId="0C62B8FF" w14:textId="77777777" w:rsidR="00890E9F" w:rsidRPr="009C3E30" w:rsidRDefault="00890E9F" w:rsidP="00890E9F">
      <w:pPr>
        <w:rPr>
          <w:rFonts w:ascii="Century Gothic" w:hAnsi="Century Gothic"/>
          <w:color w:val="000000"/>
          <w:sz w:val="22"/>
        </w:rPr>
      </w:pPr>
      <w:r w:rsidRPr="009C3E30">
        <w:rPr>
          <w:rFonts w:ascii="Century Gothic" w:hAnsi="Century Gothic"/>
          <w:color w:val="000000"/>
          <w:sz w:val="22"/>
        </w:rPr>
        <w:t>na coście to tak u żłobka czekali,</w:t>
      </w:r>
    </w:p>
    <w:p w14:paraId="425FCA81" w14:textId="77777777" w:rsidR="00890E9F" w:rsidRPr="009C3E30" w:rsidRDefault="00890E9F" w:rsidP="00890E9F">
      <w:pPr>
        <w:rPr>
          <w:rFonts w:ascii="Century Gothic" w:hAnsi="Century Gothic"/>
          <w:color w:val="000000"/>
          <w:sz w:val="22"/>
        </w:rPr>
      </w:pPr>
      <w:r w:rsidRPr="009C3E30">
        <w:rPr>
          <w:rFonts w:ascii="Century Gothic" w:hAnsi="Century Gothic"/>
          <w:color w:val="000000"/>
          <w:sz w:val="22"/>
        </w:rPr>
        <w:t>po coście tak skrzydełkami trzepocząc</w:t>
      </w:r>
    </w:p>
    <w:p w14:paraId="6FE895B8" w14:textId="77777777" w:rsidR="00890E9F" w:rsidRPr="009C3E30" w:rsidRDefault="00890E9F" w:rsidP="00890E9F">
      <w:pPr>
        <w:rPr>
          <w:rFonts w:ascii="Century Gothic" w:hAnsi="Century Gothic"/>
          <w:color w:val="000000"/>
          <w:sz w:val="22"/>
        </w:rPr>
      </w:pPr>
      <w:r w:rsidRPr="009C3E30">
        <w:rPr>
          <w:rFonts w:ascii="Century Gothic" w:hAnsi="Century Gothic"/>
          <w:color w:val="000000"/>
          <w:sz w:val="22"/>
        </w:rPr>
        <w:t>płatki śniegu rozsypali czarną nocą? </w:t>
      </w:r>
    </w:p>
    <w:p w14:paraId="48C4B266" w14:textId="77777777" w:rsidR="00890E9F" w:rsidRPr="009C3E30" w:rsidRDefault="00890E9F" w:rsidP="00890E9F">
      <w:pPr>
        <w:pStyle w:val="spacer-asterisk"/>
        <w:spacing w:before="360" w:beforeAutospacing="0" w:after="360" w:afterAutospacing="0"/>
        <w:jc w:val="center"/>
        <w:rPr>
          <w:rFonts w:ascii="Century Gothic" w:hAnsi="Century Gothic"/>
          <w:color w:val="000000"/>
          <w:sz w:val="22"/>
        </w:rPr>
      </w:pPr>
      <w:r w:rsidRPr="009C3E30">
        <w:rPr>
          <w:rFonts w:ascii="Century Gothic" w:hAnsi="Century Gothic"/>
          <w:color w:val="000000"/>
          <w:sz w:val="22"/>
        </w:rPr>
        <w:t>*</w:t>
      </w:r>
    </w:p>
    <w:p w14:paraId="0A49A545" w14:textId="77777777" w:rsidR="00890E9F" w:rsidRPr="009C3E30" w:rsidRDefault="00890E9F" w:rsidP="00890E9F">
      <w:pPr>
        <w:rPr>
          <w:rFonts w:ascii="Century Gothic" w:hAnsi="Century Gothic"/>
          <w:color w:val="000000"/>
          <w:sz w:val="22"/>
        </w:rPr>
      </w:pPr>
      <w:bookmarkStart w:id="4" w:name="sec7"/>
      <w:bookmarkStart w:id="5" w:name="f5"/>
      <w:bookmarkEnd w:id="4"/>
      <w:bookmarkEnd w:id="5"/>
      <w:r w:rsidRPr="009C3E30">
        <w:rPr>
          <w:rFonts w:ascii="Century Gothic" w:hAnsi="Century Gothic"/>
          <w:color w:val="000000"/>
          <w:sz w:val="22"/>
        </w:rPr>
        <w:t>Czyście blaskiem drogę chcieli zmylić</w:t>
      </w:r>
    </w:p>
    <w:p w14:paraId="43036BD9" w14:textId="77777777" w:rsidR="00890E9F" w:rsidRPr="009C3E30" w:rsidRDefault="00890E9F" w:rsidP="00890E9F">
      <w:pPr>
        <w:rPr>
          <w:rFonts w:ascii="Century Gothic" w:hAnsi="Century Gothic"/>
          <w:color w:val="000000"/>
          <w:sz w:val="22"/>
        </w:rPr>
      </w:pPr>
      <w:r w:rsidRPr="009C3E30">
        <w:rPr>
          <w:rFonts w:ascii="Century Gothic" w:hAnsi="Century Gothic"/>
          <w:color w:val="000000"/>
          <w:sz w:val="22"/>
        </w:rPr>
        <w:t>tym przeklętym, co krwią ręce zbrudzili? </w:t>
      </w:r>
    </w:p>
    <w:p w14:paraId="69AE8B8A" w14:textId="2709EE30" w:rsidR="00890E9F" w:rsidRPr="009C3E30" w:rsidRDefault="00890E9F" w:rsidP="00890E9F">
      <w:pPr>
        <w:rPr>
          <w:rFonts w:ascii="Century Gothic" w:hAnsi="Century Gothic"/>
          <w:color w:val="000000"/>
          <w:sz w:val="22"/>
        </w:rPr>
      </w:pPr>
      <w:r w:rsidRPr="009C3E30">
        <w:rPr>
          <w:rFonts w:ascii="Century Gothic" w:hAnsi="Century Gothic"/>
          <w:color w:val="000000"/>
          <w:sz w:val="22"/>
        </w:rPr>
        <w:t>Czyście kwiaty, srebrne liście posiali</w:t>
      </w:r>
    </w:p>
    <w:p w14:paraId="682C1CEC" w14:textId="77777777" w:rsidR="00890E9F" w:rsidRPr="009C3E30" w:rsidRDefault="00890E9F" w:rsidP="00890E9F">
      <w:pPr>
        <w:rPr>
          <w:rFonts w:ascii="Century Gothic" w:hAnsi="Century Gothic"/>
          <w:color w:val="000000"/>
          <w:sz w:val="22"/>
        </w:rPr>
      </w:pPr>
      <w:r w:rsidRPr="009C3E30">
        <w:rPr>
          <w:rFonts w:ascii="Century Gothic" w:hAnsi="Century Gothic"/>
          <w:color w:val="000000"/>
          <w:sz w:val="22"/>
        </w:rPr>
        <w:t>na mogiłach tych rycerzy ze stali,</w:t>
      </w:r>
    </w:p>
    <w:p w14:paraId="7F5E8A3C" w14:textId="77777777" w:rsidR="00890E9F" w:rsidRPr="009C3E30" w:rsidRDefault="00890E9F" w:rsidP="00890E9F">
      <w:pPr>
        <w:rPr>
          <w:rFonts w:ascii="Century Gothic" w:hAnsi="Century Gothic"/>
          <w:color w:val="000000"/>
          <w:sz w:val="22"/>
        </w:rPr>
      </w:pPr>
      <w:r w:rsidRPr="009C3E30">
        <w:rPr>
          <w:rFonts w:ascii="Century Gothic" w:hAnsi="Century Gothic"/>
          <w:color w:val="000000"/>
          <w:sz w:val="22"/>
        </w:rPr>
        <w:t>na mogiłach tych rycerzy pochodów,</w:t>
      </w:r>
    </w:p>
    <w:p w14:paraId="760EB205" w14:textId="77777777" w:rsidR="00890E9F" w:rsidRPr="009C3E30" w:rsidRDefault="00890E9F" w:rsidP="00890E9F">
      <w:pPr>
        <w:rPr>
          <w:rFonts w:ascii="Century Gothic" w:hAnsi="Century Gothic"/>
          <w:color w:val="000000"/>
          <w:sz w:val="22"/>
        </w:rPr>
      </w:pPr>
      <w:bookmarkStart w:id="6" w:name="f10"/>
      <w:bookmarkEnd w:id="6"/>
      <w:r w:rsidRPr="009C3E30">
        <w:rPr>
          <w:rFonts w:ascii="Century Gothic" w:hAnsi="Century Gothic"/>
          <w:color w:val="000000"/>
          <w:sz w:val="22"/>
        </w:rPr>
        <w:t>co od bata poginęli i głodu? </w:t>
      </w:r>
    </w:p>
    <w:p w14:paraId="2CD06DD7" w14:textId="77777777" w:rsidR="00890E9F" w:rsidRPr="009C3E30" w:rsidRDefault="00890E9F" w:rsidP="00890E9F">
      <w:pPr>
        <w:pStyle w:val="spacer-asterisk"/>
        <w:spacing w:before="360" w:beforeAutospacing="0" w:after="360" w:afterAutospacing="0"/>
        <w:jc w:val="center"/>
        <w:rPr>
          <w:rFonts w:ascii="Century Gothic" w:hAnsi="Century Gothic"/>
          <w:color w:val="000000"/>
          <w:sz w:val="22"/>
        </w:rPr>
      </w:pPr>
      <w:r w:rsidRPr="009C3E30">
        <w:rPr>
          <w:rFonts w:ascii="Century Gothic" w:hAnsi="Century Gothic"/>
          <w:color w:val="000000"/>
          <w:sz w:val="22"/>
        </w:rPr>
        <w:t>*</w:t>
      </w:r>
    </w:p>
    <w:p w14:paraId="5312AD0B" w14:textId="41FF14E7" w:rsidR="00890E9F" w:rsidRPr="009C3E30" w:rsidRDefault="00890E9F" w:rsidP="00890E9F">
      <w:pPr>
        <w:rPr>
          <w:rFonts w:ascii="Century Gothic" w:hAnsi="Century Gothic"/>
          <w:color w:val="000000"/>
          <w:sz w:val="22"/>
        </w:rPr>
      </w:pPr>
      <w:bookmarkStart w:id="7" w:name="sec9"/>
      <w:bookmarkEnd w:id="7"/>
      <w:r w:rsidRPr="009C3E30">
        <w:rPr>
          <w:rFonts w:ascii="Century Gothic" w:hAnsi="Century Gothic"/>
          <w:color w:val="000000"/>
          <w:sz w:val="22"/>
        </w:rPr>
        <w:t>Ciemne noce, aniołowie, w naszej ziemi,</w:t>
      </w:r>
    </w:p>
    <w:p w14:paraId="0E8553F8" w14:textId="77777777" w:rsidR="00890E9F" w:rsidRPr="009C3E30" w:rsidRDefault="00890E9F" w:rsidP="00890E9F">
      <w:pPr>
        <w:rPr>
          <w:rFonts w:ascii="Century Gothic" w:hAnsi="Century Gothic"/>
          <w:color w:val="000000"/>
          <w:sz w:val="22"/>
        </w:rPr>
      </w:pPr>
      <w:r w:rsidRPr="009C3E30">
        <w:rPr>
          <w:rFonts w:ascii="Century Gothic" w:hAnsi="Century Gothic"/>
          <w:color w:val="000000"/>
          <w:sz w:val="22"/>
        </w:rPr>
        <w:t>ciemne gwiazdy i śnieg ciemny, i miłość,</w:t>
      </w:r>
    </w:p>
    <w:p w14:paraId="2BF303D2" w14:textId="77777777" w:rsidR="00890E9F" w:rsidRPr="009C3E30" w:rsidRDefault="00890E9F" w:rsidP="00890E9F">
      <w:pPr>
        <w:rPr>
          <w:rFonts w:ascii="Century Gothic" w:hAnsi="Century Gothic"/>
          <w:color w:val="000000"/>
          <w:sz w:val="22"/>
        </w:rPr>
      </w:pPr>
      <w:r w:rsidRPr="009C3E30">
        <w:rPr>
          <w:rFonts w:ascii="Century Gothic" w:hAnsi="Century Gothic"/>
          <w:color w:val="000000"/>
          <w:sz w:val="22"/>
        </w:rPr>
        <w:t xml:space="preserve">i pod tymi obłokami </w:t>
      </w:r>
      <w:proofErr w:type="spellStart"/>
      <w:r w:rsidRPr="009C3E30">
        <w:rPr>
          <w:rFonts w:ascii="Century Gothic" w:hAnsi="Century Gothic"/>
          <w:color w:val="000000"/>
          <w:sz w:val="22"/>
        </w:rPr>
        <w:t>ciemnemi</w:t>
      </w:r>
      <w:proofErr w:type="spellEnd"/>
    </w:p>
    <w:p w14:paraId="24E66802" w14:textId="77777777" w:rsidR="00890E9F" w:rsidRPr="009C3E30" w:rsidRDefault="00890E9F" w:rsidP="00890E9F">
      <w:pPr>
        <w:rPr>
          <w:rFonts w:ascii="Century Gothic" w:hAnsi="Century Gothic"/>
          <w:color w:val="000000"/>
          <w:sz w:val="22"/>
        </w:rPr>
      </w:pPr>
      <w:r w:rsidRPr="009C3E30">
        <w:rPr>
          <w:rFonts w:ascii="Century Gothic" w:hAnsi="Century Gothic"/>
          <w:color w:val="000000"/>
          <w:sz w:val="22"/>
        </w:rPr>
        <w:t>nasze serce w ciemność się zmieniło. </w:t>
      </w:r>
    </w:p>
    <w:p w14:paraId="3630CA9A" w14:textId="77777777" w:rsidR="00890E9F" w:rsidRPr="009C3E30" w:rsidRDefault="00890E9F" w:rsidP="00890E9F">
      <w:pPr>
        <w:pStyle w:val="spacer-asterisk"/>
        <w:spacing w:before="360" w:beforeAutospacing="0" w:after="360" w:afterAutospacing="0"/>
        <w:jc w:val="center"/>
        <w:rPr>
          <w:rFonts w:ascii="Century Gothic" w:hAnsi="Century Gothic"/>
          <w:color w:val="000000"/>
          <w:sz w:val="22"/>
        </w:rPr>
      </w:pPr>
      <w:r w:rsidRPr="009C3E30">
        <w:rPr>
          <w:rFonts w:ascii="Century Gothic" w:hAnsi="Century Gothic"/>
          <w:color w:val="000000"/>
          <w:sz w:val="22"/>
        </w:rPr>
        <w:t>*</w:t>
      </w:r>
    </w:p>
    <w:p w14:paraId="11895E35" w14:textId="446EF233" w:rsidR="00890E9F" w:rsidRPr="009C3E30" w:rsidRDefault="00890E9F" w:rsidP="00890E9F">
      <w:pPr>
        <w:rPr>
          <w:rFonts w:ascii="Century Gothic" w:hAnsi="Century Gothic"/>
          <w:color w:val="000000"/>
          <w:sz w:val="22"/>
        </w:rPr>
      </w:pPr>
      <w:bookmarkStart w:id="8" w:name="sec11"/>
      <w:bookmarkStart w:id="9" w:name="f15"/>
      <w:bookmarkEnd w:id="8"/>
      <w:bookmarkEnd w:id="9"/>
      <w:r w:rsidRPr="009C3E30">
        <w:rPr>
          <w:rFonts w:ascii="Century Gothic" w:hAnsi="Century Gothic"/>
          <w:color w:val="000000"/>
          <w:sz w:val="22"/>
        </w:rPr>
        <w:t>Aniołowie, aniołowie biali,</w:t>
      </w:r>
    </w:p>
    <w:p w14:paraId="5DEFCB1A" w14:textId="77777777" w:rsidR="00890E9F" w:rsidRPr="009C3E30" w:rsidRDefault="00890E9F" w:rsidP="00890E9F">
      <w:pPr>
        <w:rPr>
          <w:rFonts w:ascii="Century Gothic" w:hAnsi="Century Gothic"/>
          <w:color w:val="000000"/>
          <w:sz w:val="22"/>
        </w:rPr>
      </w:pPr>
      <w:r w:rsidRPr="009C3E30">
        <w:rPr>
          <w:rFonts w:ascii="Century Gothic" w:hAnsi="Century Gothic"/>
          <w:color w:val="000000"/>
          <w:sz w:val="22"/>
        </w:rPr>
        <w:t>o! przyświećcie blaskiem skrzydeł swoich,</w:t>
      </w:r>
    </w:p>
    <w:p w14:paraId="534F98F5" w14:textId="77777777" w:rsidR="00890E9F" w:rsidRPr="009C3E30" w:rsidRDefault="00890E9F" w:rsidP="00890E9F">
      <w:pPr>
        <w:rPr>
          <w:rFonts w:ascii="Century Gothic" w:hAnsi="Century Gothic"/>
          <w:color w:val="000000"/>
          <w:sz w:val="22"/>
        </w:rPr>
      </w:pPr>
      <w:r w:rsidRPr="009C3E30">
        <w:rPr>
          <w:rFonts w:ascii="Century Gothic" w:hAnsi="Century Gothic"/>
          <w:color w:val="000000"/>
          <w:sz w:val="22"/>
        </w:rPr>
        <w:t>by do Pana trafił ten zgubiony</w:t>
      </w:r>
    </w:p>
    <w:p w14:paraId="2FABDA27" w14:textId="77777777" w:rsidR="00890E9F" w:rsidRPr="009C3E30" w:rsidRDefault="00890E9F" w:rsidP="00890E9F">
      <w:pPr>
        <w:rPr>
          <w:rFonts w:ascii="Century Gothic" w:hAnsi="Century Gothic"/>
          <w:color w:val="000000"/>
          <w:sz w:val="22"/>
        </w:rPr>
      </w:pPr>
      <w:r w:rsidRPr="009C3E30">
        <w:rPr>
          <w:rFonts w:ascii="Century Gothic" w:hAnsi="Century Gothic"/>
          <w:color w:val="000000"/>
          <w:sz w:val="22"/>
        </w:rPr>
        <w:t>i ten, co się oczu podnieść boi,</w:t>
      </w:r>
    </w:p>
    <w:p w14:paraId="6EDCDA44" w14:textId="77777777" w:rsidR="00890E9F" w:rsidRPr="009C3E30" w:rsidRDefault="00890E9F" w:rsidP="00890E9F">
      <w:pPr>
        <w:rPr>
          <w:rFonts w:ascii="Century Gothic" w:hAnsi="Century Gothic"/>
          <w:color w:val="000000"/>
          <w:sz w:val="22"/>
        </w:rPr>
      </w:pPr>
      <w:r w:rsidRPr="009C3E30">
        <w:rPr>
          <w:rFonts w:ascii="Century Gothic" w:hAnsi="Century Gothic"/>
          <w:color w:val="000000"/>
          <w:sz w:val="22"/>
        </w:rPr>
        <w:t>i ten, który bez nadziei czeka,</w:t>
      </w:r>
    </w:p>
    <w:p w14:paraId="1D5546A9" w14:textId="77777777" w:rsidR="00890E9F" w:rsidRPr="009C3E30" w:rsidRDefault="00890E9F" w:rsidP="00890E9F">
      <w:pPr>
        <w:rPr>
          <w:rFonts w:ascii="Century Gothic" w:hAnsi="Century Gothic"/>
          <w:color w:val="000000"/>
          <w:sz w:val="22"/>
        </w:rPr>
      </w:pPr>
      <w:bookmarkStart w:id="10" w:name="f20"/>
      <w:bookmarkEnd w:id="10"/>
      <w:r w:rsidRPr="009C3E30">
        <w:rPr>
          <w:rFonts w:ascii="Century Gothic" w:hAnsi="Century Gothic"/>
          <w:color w:val="000000"/>
          <w:sz w:val="22"/>
        </w:rPr>
        <w:t>i ten rycerz w rozszarpanej zbroi,</w:t>
      </w:r>
    </w:p>
    <w:p w14:paraId="6B848547" w14:textId="77777777" w:rsidR="00890E9F" w:rsidRPr="009C3E30" w:rsidRDefault="00890E9F" w:rsidP="00890E9F">
      <w:pPr>
        <w:rPr>
          <w:rFonts w:ascii="Century Gothic" w:hAnsi="Century Gothic"/>
          <w:color w:val="000000"/>
          <w:sz w:val="22"/>
        </w:rPr>
      </w:pPr>
      <w:r w:rsidRPr="009C3E30">
        <w:rPr>
          <w:rFonts w:ascii="Century Gothic" w:hAnsi="Century Gothic"/>
          <w:color w:val="000000"/>
          <w:sz w:val="22"/>
        </w:rPr>
        <w:t>by jak człowiek szedł do Boga-Człowieka, </w:t>
      </w:r>
    </w:p>
    <w:p w14:paraId="55F9E45C" w14:textId="77777777" w:rsidR="00890E9F" w:rsidRPr="009C3E30" w:rsidRDefault="00890E9F" w:rsidP="00890E9F">
      <w:pPr>
        <w:rPr>
          <w:rFonts w:ascii="Century Gothic" w:hAnsi="Century Gothic"/>
          <w:color w:val="000000"/>
          <w:sz w:val="22"/>
        </w:rPr>
      </w:pPr>
      <w:r w:rsidRPr="009C3E30">
        <w:rPr>
          <w:rFonts w:ascii="Century Gothic" w:hAnsi="Century Gothic"/>
          <w:color w:val="000000"/>
          <w:sz w:val="22"/>
        </w:rPr>
        <w:t>aniołowie, aniołowie biali.</w:t>
      </w:r>
    </w:p>
    <w:p w14:paraId="00000112" w14:textId="0A433BC0" w:rsidR="00491E91" w:rsidRPr="009C3E30" w:rsidRDefault="00491E91">
      <w:pPr>
        <w:spacing w:before="240" w:after="240"/>
        <w:jc w:val="both"/>
        <w:rPr>
          <w:rFonts w:ascii="Century Gothic" w:eastAsia="Century Gothic" w:hAnsi="Century Gothic" w:cs="Century Gothic"/>
          <w:sz w:val="20"/>
          <w:szCs w:val="22"/>
        </w:rPr>
      </w:pPr>
    </w:p>
    <w:p w14:paraId="5057DD49" w14:textId="55D11D9F" w:rsidR="00890E9F" w:rsidRPr="009C3E30" w:rsidRDefault="00890E9F">
      <w:pPr>
        <w:spacing w:before="240" w:after="240"/>
        <w:jc w:val="both"/>
        <w:rPr>
          <w:rFonts w:ascii="Century Gothic" w:eastAsia="Century Gothic" w:hAnsi="Century Gothic" w:cs="Century Gothic"/>
          <w:sz w:val="20"/>
          <w:szCs w:val="22"/>
        </w:rPr>
      </w:pPr>
    </w:p>
    <w:p w14:paraId="526A5060" w14:textId="77777777" w:rsidR="00890E9F" w:rsidRPr="009C3E30" w:rsidRDefault="00890E9F">
      <w:pPr>
        <w:spacing w:before="240" w:after="240"/>
        <w:jc w:val="both"/>
        <w:rPr>
          <w:rFonts w:ascii="Century Gothic" w:eastAsia="Century Gothic" w:hAnsi="Century Gothic" w:cs="Century Gothic"/>
          <w:sz w:val="20"/>
          <w:szCs w:val="22"/>
        </w:rPr>
      </w:pPr>
    </w:p>
    <w:p w14:paraId="1A54E620" w14:textId="77777777" w:rsidR="00890E9F" w:rsidRPr="009C3E30" w:rsidRDefault="00890E9F">
      <w:pPr>
        <w:spacing w:before="240" w:after="240"/>
        <w:jc w:val="both"/>
        <w:rPr>
          <w:rFonts w:ascii="Century Gothic" w:eastAsia="Century Gothic" w:hAnsi="Century Gothic" w:cs="Century Gothic"/>
          <w:sz w:val="16"/>
          <w:szCs w:val="16"/>
        </w:rPr>
      </w:pPr>
      <w:r w:rsidRPr="009C3E30">
        <w:rPr>
          <w:rFonts w:ascii="Century Gothic" w:eastAsia="Century Gothic" w:hAnsi="Century Gothic" w:cs="Century Gothic"/>
          <w:sz w:val="16"/>
          <w:szCs w:val="16"/>
        </w:rPr>
        <w:t xml:space="preserve">Źródło: Baczyński K. K.: Kolęda, [dostęp on-line] </w:t>
      </w:r>
      <w:hyperlink r:id="rId6" w:history="1">
        <w:r w:rsidRPr="009C3E30">
          <w:rPr>
            <w:rStyle w:val="Hipercze"/>
            <w:rFonts w:ascii="Century Gothic" w:eastAsia="Century Gothic" w:hAnsi="Century Gothic" w:cs="Century Gothic"/>
            <w:sz w:val="16"/>
            <w:szCs w:val="16"/>
          </w:rPr>
          <w:t>https://wolnelektury.pl/katalog/lektura/baczynski-koleda.html</w:t>
        </w:r>
      </w:hyperlink>
      <w:r w:rsidRPr="009C3E30">
        <w:rPr>
          <w:rFonts w:ascii="Century Gothic" w:eastAsia="Century Gothic" w:hAnsi="Century Gothic" w:cs="Century Gothic"/>
          <w:sz w:val="16"/>
          <w:szCs w:val="16"/>
        </w:rPr>
        <w:t xml:space="preserve">, [dostęp: 10 XII 2021]. </w:t>
      </w:r>
    </w:p>
    <w:p w14:paraId="00000114" w14:textId="77777777" w:rsidR="00491E91" w:rsidRPr="009C3E30" w:rsidRDefault="00890E9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C3E30">
        <w:rPr>
          <w:rFonts w:ascii="Century Gothic" w:hAnsi="Century Gothic"/>
        </w:rPr>
        <w:br w:type="page"/>
      </w:r>
      <w:r w:rsidRPr="009C3E30">
        <w:rPr>
          <w:rFonts w:ascii="Century Gothic" w:eastAsia="Century Gothic" w:hAnsi="Century Gothic" w:cs="Century Gothic"/>
          <w:sz w:val="22"/>
          <w:szCs w:val="22"/>
        </w:rPr>
        <w:lastRenderedPageBreak/>
        <w:t>Załącznik 2</w:t>
      </w:r>
    </w:p>
    <w:p w14:paraId="00000115" w14:textId="77777777" w:rsidR="00491E91" w:rsidRPr="009C3E30" w:rsidRDefault="00491E91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00000116" w14:textId="77777777" w:rsidR="00491E91" w:rsidRPr="009C3E30" w:rsidRDefault="00491E91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00000117" w14:textId="77777777" w:rsidR="00491E91" w:rsidRPr="009C3E30" w:rsidRDefault="00890E9F">
      <w:pPr>
        <w:spacing w:line="360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sz w:val="22"/>
          <w:szCs w:val="22"/>
        </w:rPr>
        <w:t>KARTA ZGŁOSZENIA</w:t>
      </w:r>
    </w:p>
    <w:p w14:paraId="00000118" w14:textId="77777777" w:rsidR="00491E91" w:rsidRPr="009C3E30" w:rsidRDefault="00890E9F">
      <w:pPr>
        <w:spacing w:line="360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sz w:val="22"/>
          <w:szCs w:val="22"/>
        </w:rPr>
        <w:t xml:space="preserve">Międzyszkolny Konkurs Kaligraficzny „O laur Jana Długosza” </w:t>
      </w:r>
    </w:p>
    <w:p w14:paraId="00000119" w14:textId="07EA393A" w:rsidR="00491E91" w:rsidRPr="009C3E30" w:rsidRDefault="00890E9F">
      <w:pPr>
        <w:spacing w:line="360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sz w:val="22"/>
          <w:szCs w:val="22"/>
        </w:rPr>
        <w:t>(prosimy wypełnić drukowanymi literami i przesłać do Organizatora do 1</w:t>
      </w:r>
      <w:r w:rsidR="009C3E30" w:rsidRPr="009C3E30">
        <w:rPr>
          <w:rFonts w:ascii="Century Gothic" w:eastAsia="Century Gothic" w:hAnsi="Century Gothic" w:cs="Century Gothic"/>
          <w:sz w:val="22"/>
          <w:szCs w:val="22"/>
        </w:rPr>
        <w:t>1</w:t>
      </w:r>
      <w:r w:rsidRPr="009C3E30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0FF44DD">
        <w:rPr>
          <w:rFonts w:ascii="Century Gothic" w:eastAsia="Century Gothic" w:hAnsi="Century Gothic" w:cs="Century Gothic"/>
          <w:sz w:val="22"/>
          <w:szCs w:val="22"/>
        </w:rPr>
        <w:t>I</w:t>
      </w:r>
      <w:r w:rsidRPr="009C3E30">
        <w:rPr>
          <w:rFonts w:ascii="Century Gothic" w:eastAsia="Century Gothic" w:hAnsi="Century Gothic" w:cs="Century Gothic"/>
          <w:sz w:val="22"/>
          <w:szCs w:val="22"/>
        </w:rPr>
        <w:t>II 2022 r.)</w:t>
      </w:r>
    </w:p>
    <w:p w14:paraId="0000011A" w14:textId="77777777" w:rsidR="00491E91" w:rsidRPr="009C3E30" w:rsidRDefault="00491E91">
      <w:pPr>
        <w:spacing w:line="360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0000011B" w14:textId="77777777" w:rsidR="00491E91" w:rsidRPr="009C3E30" w:rsidRDefault="00491E91">
      <w:pPr>
        <w:spacing w:line="360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0000011C" w14:textId="77777777" w:rsidR="00491E91" w:rsidRPr="009C3E30" w:rsidRDefault="00491E91">
      <w:pPr>
        <w:spacing w:line="360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0000011D" w14:textId="77777777" w:rsidR="00491E91" w:rsidRPr="009C3E30" w:rsidRDefault="00890E9F">
      <w:pPr>
        <w:spacing w:line="360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sz w:val="22"/>
          <w:szCs w:val="22"/>
        </w:rPr>
        <w:t>Uczestnicy (imię, nazwisko, klasa)</w:t>
      </w:r>
    </w:p>
    <w:p w14:paraId="0000011E" w14:textId="77777777" w:rsidR="00491E91" w:rsidRPr="009C3E30" w:rsidRDefault="00890E9F">
      <w:pPr>
        <w:spacing w:line="360" w:lineRule="auto"/>
        <w:jc w:val="both"/>
        <w:rPr>
          <w:rFonts w:ascii="Century Gothic" w:eastAsia="Century Gothic" w:hAnsi="Century Gothic" w:cs="Century Gothic"/>
        </w:rPr>
      </w:pPr>
      <w:r w:rsidRPr="009C3E30">
        <w:rPr>
          <w:rFonts w:ascii="Century Gothic" w:eastAsia="Century Gothic" w:hAnsi="Century Gothic" w:cs="Century Gothic"/>
        </w:rPr>
        <w:t>1.___________________________________________________</w:t>
      </w:r>
    </w:p>
    <w:p w14:paraId="0000011F" w14:textId="77777777" w:rsidR="00491E91" w:rsidRPr="009C3E30" w:rsidRDefault="00890E9F">
      <w:pPr>
        <w:spacing w:line="360" w:lineRule="auto"/>
        <w:jc w:val="both"/>
        <w:rPr>
          <w:rFonts w:ascii="Century Gothic" w:eastAsia="Century Gothic" w:hAnsi="Century Gothic" w:cs="Century Gothic"/>
        </w:rPr>
      </w:pPr>
      <w:r w:rsidRPr="009C3E30">
        <w:rPr>
          <w:rFonts w:ascii="Century Gothic" w:eastAsia="Century Gothic" w:hAnsi="Century Gothic" w:cs="Century Gothic"/>
        </w:rPr>
        <w:t>2.___________________________________________________</w:t>
      </w:r>
    </w:p>
    <w:p w14:paraId="00000120" w14:textId="77777777" w:rsidR="00491E91" w:rsidRPr="009C3E30" w:rsidRDefault="00890E9F">
      <w:pPr>
        <w:spacing w:line="360" w:lineRule="auto"/>
        <w:jc w:val="both"/>
        <w:rPr>
          <w:rFonts w:ascii="Century Gothic" w:eastAsia="Century Gothic" w:hAnsi="Century Gothic" w:cs="Century Gothic"/>
        </w:rPr>
      </w:pPr>
      <w:r w:rsidRPr="009C3E30">
        <w:rPr>
          <w:rFonts w:ascii="Century Gothic" w:eastAsia="Century Gothic" w:hAnsi="Century Gothic" w:cs="Century Gothic"/>
        </w:rPr>
        <w:t>3.___________________________________________________</w:t>
      </w:r>
    </w:p>
    <w:p w14:paraId="00000121" w14:textId="77777777" w:rsidR="00491E91" w:rsidRPr="009C3E30" w:rsidRDefault="00890E9F">
      <w:pPr>
        <w:spacing w:line="360" w:lineRule="auto"/>
        <w:jc w:val="both"/>
        <w:rPr>
          <w:rFonts w:ascii="Century Gothic" w:eastAsia="Century Gothic" w:hAnsi="Century Gothic" w:cs="Century Gothic"/>
        </w:rPr>
      </w:pPr>
      <w:r w:rsidRPr="009C3E30">
        <w:rPr>
          <w:rFonts w:ascii="Century Gothic" w:eastAsia="Century Gothic" w:hAnsi="Century Gothic" w:cs="Century Gothic"/>
        </w:rPr>
        <w:t>4.___________________________________________________</w:t>
      </w:r>
    </w:p>
    <w:p w14:paraId="00000122" w14:textId="77777777" w:rsidR="00491E91" w:rsidRPr="009C3E30" w:rsidRDefault="00890E9F">
      <w:pPr>
        <w:spacing w:line="360" w:lineRule="auto"/>
        <w:jc w:val="both"/>
        <w:rPr>
          <w:rFonts w:ascii="Century Gothic" w:eastAsia="Century Gothic" w:hAnsi="Century Gothic" w:cs="Century Gothic"/>
        </w:rPr>
      </w:pPr>
      <w:r w:rsidRPr="009C3E30">
        <w:rPr>
          <w:rFonts w:ascii="Century Gothic" w:eastAsia="Century Gothic" w:hAnsi="Century Gothic" w:cs="Century Gothic"/>
        </w:rPr>
        <w:t>5.___________________________________________________</w:t>
      </w:r>
    </w:p>
    <w:p w14:paraId="00000124" w14:textId="77777777" w:rsidR="00491E91" w:rsidRPr="009C3E30" w:rsidRDefault="00491E91">
      <w:pPr>
        <w:spacing w:line="360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00000125" w14:textId="77777777" w:rsidR="00491E91" w:rsidRPr="009C3E30" w:rsidRDefault="00890E9F">
      <w:pPr>
        <w:spacing w:line="360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sz w:val="22"/>
          <w:szCs w:val="22"/>
        </w:rPr>
        <w:t>Opiekunowie</w:t>
      </w:r>
    </w:p>
    <w:p w14:paraId="00000126" w14:textId="77777777" w:rsidR="00491E91" w:rsidRPr="009C3E30" w:rsidRDefault="00890E9F">
      <w:pPr>
        <w:spacing w:line="360" w:lineRule="auto"/>
        <w:jc w:val="both"/>
        <w:rPr>
          <w:rFonts w:ascii="Century Gothic" w:eastAsia="Century Gothic" w:hAnsi="Century Gothic" w:cs="Century Gothic"/>
        </w:rPr>
      </w:pPr>
      <w:r w:rsidRPr="009C3E30">
        <w:rPr>
          <w:rFonts w:ascii="Century Gothic" w:eastAsia="Century Gothic" w:hAnsi="Century Gothic" w:cs="Century Gothic"/>
        </w:rPr>
        <w:t>____________________________________________________</w:t>
      </w:r>
    </w:p>
    <w:p w14:paraId="00000127" w14:textId="77777777" w:rsidR="00491E91" w:rsidRPr="009C3E30" w:rsidRDefault="00890E9F">
      <w:pPr>
        <w:spacing w:line="360" w:lineRule="auto"/>
        <w:jc w:val="both"/>
        <w:rPr>
          <w:rFonts w:ascii="Century Gothic" w:eastAsia="Century Gothic" w:hAnsi="Century Gothic" w:cs="Century Gothic"/>
        </w:rPr>
      </w:pPr>
      <w:r w:rsidRPr="009C3E30">
        <w:rPr>
          <w:rFonts w:ascii="Century Gothic" w:eastAsia="Century Gothic" w:hAnsi="Century Gothic" w:cs="Century Gothic"/>
        </w:rPr>
        <w:t>____________________________________________________</w:t>
      </w:r>
    </w:p>
    <w:p w14:paraId="00000128" w14:textId="77777777" w:rsidR="00491E91" w:rsidRPr="009C3E30" w:rsidRDefault="00890E9F">
      <w:pPr>
        <w:spacing w:line="360" w:lineRule="auto"/>
        <w:jc w:val="both"/>
        <w:rPr>
          <w:rFonts w:ascii="Century Gothic" w:eastAsia="Century Gothic" w:hAnsi="Century Gothic" w:cs="Century Gothic"/>
        </w:rPr>
      </w:pPr>
      <w:r w:rsidRPr="009C3E30">
        <w:rPr>
          <w:rFonts w:ascii="Century Gothic" w:eastAsia="Century Gothic" w:hAnsi="Century Gothic" w:cs="Century Gothic"/>
        </w:rPr>
        <w:t>____________________________________________________</w:t>
      </w:r>
    </w:p>
    <w:p w14:paraId="00000129" w14:textId="77777777" w:rsidR="00491E91" w:rsidRPr="009C3E30" w:rsidRDefault="00890E9F">
      <w:pPr>
        <w:spacing w:line="360" w:lineRule="auto"/>
        <w:jc w:val="both"/>
        <w:rPr>
          <w:rFonts w:ascii="Century Gothic" w:eastAsia="Century Gothic" w:hAnsi="Century Gothic" w:cs="Century Gothic"/>
        </w:rPr>
      </w:pPr>
      <w:r w:rsidRPr="009C3E30">
        <w:rPr>
          <w:rFonts w:ascii="Century Gothic" w:eastAsia="Century Gothic" w:hAnsi="Century Gothic" w:cs="Century Gothic"/>
        </w:rPr>
        <w:t>____________________________________________________</w:t>
      </w:r>
    </w:p>
    <w:p w14:paraId="0000012A" w14:textId="77777777" w:rsidR="00491E91" w:rsidRPr="009C3E30" w:rsidRDefault="00491E91">
      <w:pPr>
        <w:spacing w:line="360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0000012B" w14:textId="77777777" w:rsidR="00491E91" w:rsidRPr="009C3E30" w:rsidRDefault="00890E9F">
      <w:pPr>
        <w:spacing w:line="360" w:lineRule="auto"/>
        <w:jc w:val="both"/>
        <w:rPr>
          <w:rFonts w:ascii="Century Gothic" w:eastAsia="Century Gothic" w:hAnsi="Century Gothic" w:cs="Century Gothic"/>
        </w:rPr>
      </w:pPr>
      <w:r w:rsidRPr="009C3E30">
        <w:rPr>
          <w:rFonts w:ascii="Century Gothic" w:eastAsia="Century Gothic" w:hAnsi="Century Gothic" w:cs="Century Gothic"/>
        </w:rPr>
        <w:t>Nazwa i adres Szkoły: __________________________________</w:t>
      </w:r>
    </w:p>
    <w:p w14:paraId="0000012C" w14:textId="77777777" w:rsidR="00491E91" w:rsidRPr="009C3E30" w:rsidRDefault="00890E9F">
      <w:pPr>
        <w:spacing w:line="360" w:lineRule="auto"/>
        <w:jc w:val="both"/>
        <w:rPr>
          <w:rFonts w:ascii="Century Gothic" w:eastAsia="Century Gothic" w:hAnsi="Century Gothic" w:cs="Century Gothic"/>
        </w:rPr>
      </w:pPr>
      <w:r w:rsidRPr="009C3E30">
        <w:rPr>
          <w:rFonts w:ascii="Century Gothic" w:eastAsia="Century Gothic" w:hAnsi="Century Gothic" w:cs="Century Gothic"/>
        </w:rPr>
        <w:t>_______________________________________________________</w:t>
      </w:r>
    </w:p>
    <w:p w14:paraId="0000012D" w14:textId="0B4A7312" w:rsidR="00491E91" w:rsidRPr="009C3E30" w:rsidRDefault="00890E9F">
      <w:pPr>
        <w:spacing w:line="360" w:lineRule="auto"/>
        <w:jc w:val="both"/>
        <w:rPr>
          <w:rFonts w:ascii="Century Gothic" w:eastAsia="Century Gothic" w:hAnsi="Century Gothic" w:cs="Century Gothic"/>
        </w:rPr>
      </w:pPr>
      <w:r w:rsidRPr="009C3E30">
        <w:rPr>
          <w:rFonts w:ascii="Century Gothic" w:eastAsia="Century Gothic" w:hAnsi="Century Gothic" w:cs="Century Gothic"/>
        </w:rPr>
        <w:t>Tel. szkoły ______________________________________________</w:t>
      </w:r>
    </w:p>
    <w:p w14:paraId="0000012E" w14:textId="77777777" w:rsidR="00491E91" w:rsidRPr="009C3E30" w:rsidRDefault="00491E91">
      <w:pPr>
        <w:spacing w:line="360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0000012F" w14:textId="77777777" w:rsidR="00491E91" w:rsidRPr="009C3E30" w:rsidRDefault="00890E9F">
      <w:pPr>
        <w:rPr>
          <w:rFonts w:ascii="Century Gothic" w:eastAsia="Century Gothic" w:hAnsi="Century Gothic" w:cs="Century Gothic"/>
          <w:color w:val="000000"/>
          <w:sz w:val="18"/>
          <w:szCs w:val="18"/>
        </w:rPr>
      </w:pPr>
      <w:r w:rsidRPr="009C3E30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Szkoła Podstawowa im. Igora </w:t>
      </w:r>
      <w:proofErr w:type="spellStart"/>
      <w:r w:rsidRPr="009C3E30">
        <w:rPr>
          <w:rFonts w:ascii="Century Gothic" w:eastAsia="Century Gothic" w:hAnsi="Century Gothic" w:cs="Century Gothic"/>
          <w:color w:val="000000"/>
          <w:sz w:val="18"/>
          <w:szCs w:val="18"/>
        </w:rPr>
        <w:t>Sikiryckiego</w:t>
      </w:r>
      <w:proofErr w:type="spellEnd"/>
      <w:r w:rsidRPr="009C3E30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w Woli Zaradzyńskiej</w:t>
      </w:r>
    </w:p>
    <w:p w14:paraId="00000130" w14:textId="77777777" w:rsidR="00491E91" w:rsidRPr="009C3E30" w:rsidRDefault="00890E9F">
      <w:pPr>
        <w:rPr>
          <w:rFonts w:ascii="Century Gothic" w:eastAsia="Century Gothic" w:hAnsi="Century Gothic" w:cs="Century Gothic"/>
          <w:color w:val="000000"/>
          <w:sz w:val="18"/>
          <w:szCs w:val="18"/>
        </w:rPr>
      </w:pPr>
      <w:r w:rsidRPr="009C3E30">
        <w:rPr>
          <w:rFonts w:ascii="Century Gothic" w:eastAsia="Century Gothic" w:hAnsi="Century Gothic" w:cs="Century Gothic"/>
          <w:color w:val="000000"/>
          <w:sz w:val="18"/>
          <w:szCs w:val="18"/>
        </w:rPr>
        <w:t>ul. mjr. Hubala 55</w:t>
      </w:r>
    </w:p>
    <w:p w14:paraId="00000131" w14:textId="77777777" w:rsidR="00491E91" w:rsidRPr="009C3E30" w:rsidRDefault="00890E9F">
      <w:pPr>
        <w:rPr>
          <w:rFonts w:ascii="Century Gothic" w:eastAsia="Century Gothic" w:hAnsi="Century Gothic" w:cs="Century Gothic"/>
          <w:sz w:val="18"/>
          <w:szCs w:val="18"/>
        </w:rPr>
      </w:pPr>
      <w:r w:rsidRPr="009C3E30">
        <w:rPr>
          <w:rFonts w:ascii="Century Gothic" w:eastAsia="Century Gothic" w:hAnsi="Century Gothic" w:cs="Century Gothic"/>
          <w:sz w:val="18"/>
          <w:szCs w:val="18"/>
        </w:rPr>
        <w:t>95-054 Ksawerów</w:t>
      </w:r>
    </w:p>
    <w:p w14:paraId="00000132" w14:textId="77777777" w:rsidR="00491E91" w:rsidRPr="009C3E30" w:rsidRDefault="00890E9F">
      <w:pPr>
        <w:rPr>
          <w:rFonts w:ascii="Century Gothic" w:eastAsia="Century Gothic" w:hAnsi="Century Gothic" w:cs="Century Gothic"/>
          <w:sz w:val="18"/>
          <w:szCs w:val="18"/>
        </w:rPr>
      </w:pPr>
      <w:r w:rsidRPr="009C3E30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Tel./Faks. </w:t>
      </w:r>
      <w:r w:rsidRPr="009C3E30">
        <w:rPr>
          <w:rFonts w:ascii="Century Gothic" w:eastAsia="Century Gothic" w:hAnsi="Century Gothic" w:cs="Century Gothic"/>
          <w:sz w:val="18"/>
          <w:szCs w:val="18"/>
        </w:rPr>
        <w:t>042 213 73 46</w:t>
      </w:r>
    </w:p>
    <w:p w14:paraId="06C7B14A" w14:textId="77777777" w:rsidR="009C3E30" w:rsidRDefault="00890E9F">
      <w:pPr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9C3E30">
        <w:rPr>
          <w:rFonts w:ascii="Century Gothic" w:eastAsia="Century Gothic" w:hAnsi="Century Gothic" w:cs="Century Gothic"/>
          <w:sz w:val="18"/>
          <w:szCs w:val="18"/>
        </w:rPr>
        <w:t>e-mail: szkola@spwzaradzynska.pl</w:t>
      </w:r>
    </w:p>
    <w:p w14:paraId="00000133" w14:textId="28E60254" w:rsidR="00491E91" w:rsidRPr="009C3E30" w:rsidRDefault="00890E9F">
      <w:pPr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9C3E30">
        <w:rPr>
          <w:rFonts w:ascii="Century Gothic" w:hAnsi="Century Gothic"/>
        </w:rPr>
        <w:br w:type="page"/>
      </w:r>
    </w:p>
    <w:p w14:paraId="00000134" w14:textId="77777777" w:rsidR="00491E91" w:rsidRPr="009C3E30" w:rsidRDefault="00890E9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C3E30">
        <w:rPr>
          <w:rFonts w:ascii="Century Gothic" w:eastAsia="Century Gothic" w:hAnsi="Century Gothic" w:cs="Century Gothic"/>
          <w:sz w:val="22"/>
          <w:szCs w:val="22"/>
        </w:rPr>
        <w:lastRenderedPageBreak/>
        <w:t>Załącznik 3 (klauzula RODO) stanowi osobny dokument.</w:t>
      </w:r>
    </w:p>
    <w:sectPr w:rsidR="00491E91" w:rsidRPr="009C3E30" w:rsidSect="009C3E30">
      <w:pgSz w:w="11906" w:h="16838"/>
      <w:pgMar w:top="851" w:right="1417" w:bottom="851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2ACC"/>
    <w:multiLevelType w:val="multilevel"/>
    <w:tmpl w:val="27925BF4"/>
    <w:lvl w:ilvl="0">
      <w:start w:val="1"/>
      <w:numFmt w:val="bullet"/>
      <w:lvlText w:val="🖎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91"/>
    <w:rsid w:val="00004DEA"/>
    <w:rsid w:val="00380FA8"/>
    <w:rsid w:val="0042687C"/>
    <w:rsid w:val="00491E91"/>
    <w:rsid w:val="00890E9F"/>
    <w:rsid w:val="008914DC"/>
    <w:rsid w:val="009C3E30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6DC50"/>
  <w15:docId w15:val="{50C3AE17-C9D3-44AF-80EE-86916A7F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D93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rsid w:val="002C7D93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2C7D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D5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6D59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qFormat/>
    <w:rsid w:val="00074461"/>
    <w:pPr>
      <w:suppressAutoHyphens/>
      <w:ind w:left="720"/>
    </w:pPr>
    <w:rPr>
      <w:rFonts w:cs="Calibri"/>
      <w:lang w:eastAsia="ar-SA"/>
    </w:rPr>
  </w:style>
  <w:style w:type="paragraph" w:styleId="Tekstpodstawowy">
    <w:name w:val="Body Text"/>
    <w:basedOn w:val="Normalny"/>
    <w:link w:val="TekstpodstawowyZnak"/>
    <w:rsid w:val="00074461"/>
    <w:pPr>
      <w:suppressAutoHyphens/>
    </w:pPr>
    <w:rPr>
      <w:rFonts w:ascii="Book Antiqua" w:eastAsia="Calibri" w:hAnsi="Book Antiqua"/>
      <w:sz w:val="22"/>
      <w:lang w:eastAsia="ar-SA"/>
    </w:rPr>
  </w:style>
  <w:style w:type="character" w:customStyle="1" w:styleId="TekstpodstawowyZnak">
    <w:name w:val="Tekst podstawowy Znak"/>
    <w:link w:val="Tekstpodstawowy"/>
    <w:rsid w:val="00074461"/>
    <w:rPr>
      <w:rFonts w:ascii="Book Antiqua" w:hAnsi="Book Antiqua" w:cs="Calibri"/>
      <w:sz w:val="22"/>
      <w:szCs w:val="24"/>
      <w:lang w:eastAsia="ar-SA"/>
    </w:rPr>
  </w:style>
  <w:style w:type="paragraph" w:customStyle="1" w:styleId="Tekstpodstawowy31">
    <w:name w:val="Tekst podstawowy 31"/>
    <w:basedOn w:val="Normalny"/>
    <w:rsid w:val="00074461"/>
    <w:pPr>
      <w:suppressAutoHyphens/>
    </w:pPr>
    <w:rPr>
      <w:rFonts w:ascii="Monotype Corsiva" w:hAnsi="Monotype Corsiva" w:cs="Calibri"/>
      <w:sz w:val="26"/>
      <w:lang w:eastAsia="ar-SA"/>
    </w:rPr>
  </w:style>
  <w:style w:type="character" w:styleId="Hipercze">
    <w:name w:val="Hyperlink"/>
    <w:uiPriority w:val="99"/>
    <w:unhideWhenUsed/>
    <w:rsid w:val="00AF213C"/>
    <w:rPr>
      <w:color w:val="0000FF"/>
      <w:u w:val="singl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uthor">
    <w:name w:val="author"/>
    <w:basedOn w:val="Domylnaczcionkaakapitu"/>
    <w:rsid w:val="00890E9F"/>
  </w:style>
  <w:style w:type="character" w:customStyle="1" w:styleId="Tytu1">
    <w:name w:val="Tytuł1"/>
    <w:basedOn w:val="Domylnaczcionkaakapitu"/>
    <w:rsid w:val="00890E9F"/>
  </w:style>
  <w:style w:type="paragraph" w:customStyle="1" w:styleId="spacer-asterisk">
    <w:name w:val="spacer-asterisk"/>
    <w:basedOn w:val="Normalny"/>
    <w:rsid w:val="00890E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398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5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2647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997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0694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6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olnelektury.pl/katalog/lektura/baczynski-koled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9RRYZCDFoxAHm1tjPzbJPN0ZZA==">AMUW2mUzAoYQBS2aRJ10I+qCxR/U2AUqdzcp/AMoQdv04I0Xl2Mq+77eq6Hh1e8/NL/UvbjEJ/ewxGBRYHwyHEaYutzlowN1Vq0/CKUxy95U/fvy+QZdgHd3pp1xGGQqb+jcv8ZJwvPY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1267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biblioteka</cp:lastModifiedBy>
  <cp:revision>6</cp:revision>
  <dcterms:created xsi:type="dcterms:W3CDTF">2021-12-16T12:04:00Z</dcterms:created>
  <dcterms:modified xsi:type="dcterms:W3CDTF">2022-02-01T12:16:00Z</dcterms:modified>
</cp:coreProperties>
</file>